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2E" w:rsidRPr="00AE212E" w:rsidRDefault="00383699" w:rsidP="007276F4">
      <w:pPr>
        <w:autoSpaceDE w:val="0"/>
        <w:autoSpaceDN w:val="0"/>
        <w:adjustRightInd w:val="0"/>
        <w:jc w:val="center"/>
        <w:rPr>
          <w:rFonts w:ascii="Bell MT" w:hAnsi="Bell MT" w:cs="Aharoni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67B0A1" wp14:editId="4FEFC9CF">
            <wp:simplePos x="0" y="0"/>
            <wp:positionH relativeFrom="column">
              <wp:posOffset>6271895</wp:posOffset>
            </wp:positionH>
            <wp:positionV relativeFrom="paragraph">
              <wp:posOffset>137795</wp:posOffset>
            </wp:positionV>
            <wp:extent cx="478790" cy="609600"/>
            <wp:effectExtent l="0" t="0" r="0" b="0"/>
            <wp:wrapNone/>
            <wp:docPr id="2" name="Picture 2" descr="logo_color_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_no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CA65D" wp14:editId="5FA711EE">
            <wp:simplePos x="0" y="0"/>
            <wp:positionH relativeFrom="column">
              <wp:posOffset>145415</wp:posOffset>
            </wp:positionH>
            <wp:positionV relativeFrom="paragraph">
              <wp:posOffset>130175</wp:posOffset>
            </wp:positionV>
            <wp:extent cx="478790" cy="609600"/>
            <wp:effectExtent l="0" t="0" r="0" b="0"/>
            <wp:wrapNone/>
            <wp:docPr id="1" name="Picture 1" descr="logo_color_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_no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F2" w:rsidRDefault="00383699" w:rsidP="007276F4">
      <w:pPr>
        <w:autoSpaceDE w:val="0"/>
        <w:autoSpaceDN w:val="0"/>
        <w:adjustRightInd w:val="0"/>
        <w:jc w:val="center"/>
        <w:rPr>
          <w:rFonts w:ascii="Bell MT" w:hAnsi="Bell MT" w:cs="Aharoni"/>
          <w:b/>
          <w:bCs/>
          <w:color w:val="000000"/>
          <w:sz w:val="56"/>
          <w:szCs w:val="56"/>
          <w:u w:val="single"/>
        </w:rPr>
      </w:pPr>
      <w:r>
        <w:rPr>
          <w:rFonts w:ascii="Bell MT" w:hAnsi="Bell MT" w:cs="Aharoni"/>
          <w:b/>
          <w:bCs/>
          <w:color w:val="000000"/>
          <w:sz w:val="56"/>
          <w:szCs w:val="56"/>
          <w:u w:val="single"/>
        </w:rPr>
        <w:t>IRTC-</w:t>
      </w:r>
      <w:r w:rsidR="00B03CF2">
        <w:rPr>
          <w:rFonts w:ascii="Bell MT" w:hAnsi="Bell MT" w:cs="Aharoni"/>
          <w:b/>
          <w:bCs/>
          <w:color w:val="000000"/>
          <w:sz w:val="56"/>
          <w:szCs w:val="56"/>
          <w:u w:val="single"/>
        </w:rPr>
        <w:t>T</w:t>
      </w:r>
      <w:r w:rsidR="00010AFD">
        <w:rPr>
          <w:rFonts w:ascii="Bell MT" w:hAnsi="Bell MT" w:cs="Aharoni"/>
          <w:b/>
          <w:bCs/>
          <w:color w:val="000000"/>
          <w:sz w:val="56"/>
          <w:szCs w:val="56"/>
          <w:u w:val="single"/>
        </w:rPr>
        <w:t>eacher Production Area</w:t>
      </w:r>
    </w:p>
    <w:p w:rsidR="007276F4" w:rsidRPr="001D479A" w:rsidRDefault="00B03CF2" w:rsidP="007276F4">
      <w:pPr>
        <w:autoSpaceDE w:val="0"/>
        <w:autoSpaceDN w:val="0"/>
        <w:adjustRightInd w:val="0"/>
        <w:jc w:val="center"/>
        <w:rPr>
          <w:rFonts w:ascii="Bell MT" w:hAnsi="Bell MT" w:cs="Aharoni"/>
          <w:b/>
          <w:bCs/>
          <w:color w:val="C00000"/>
          <w:sz w:val="56"/>
          <w:szCs w:val="56"/>
        </w:rPr>
      </w:pPr>
      <w:r w:rsidRPr="001D479A">
        <w:rPr>
          <w:rFonts w:ascii="Bell MT" w:hAnsi="Bell MT" w:cs="Aharoni"/>
          <w:b/>
          <w:bCs/>
          <w:color w:val="C00000"/>
          <w:sz w:val="56"/>
          <w:szCs w:val="56"/>
        </w:rPr>
        <w:t>PRICES</w:t>
      </w:r>
    </w:p>
    <w:p w:rsidR="00013B9F" w:rsidRPr="00013B9F" w:rsidRDefault="00013B9F" w:rsidP="00AE212E">
      <w:pPr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AE212E" w:rsidRDefault="007276F4" w:rsidP="00CC6633">
      <w:pPr>
        <w:autoSpaceDE w:val="0"/>
        <w:autoSpaceDN w:val="0"/>
        <w:adjustRightInd w:val="0"/>
        <w:ind w:firstLine="720"/>
        <w:jc w:val="center"/>
        <w:rPr>
          <w:rFonts w:ascii="Bell MT" w:hAnsi="Bell MT" w:cs="Aharoni"/>
          <w:b/>
          <w:bCs/>
          <w:iCs/>
          <w:sz w:val="30"/>
          <w:szCs w:val="30"/>
          <w:u w:val="single"/>
        </w:rPr>
      </w:pPr>
      <w:r w:rsidRPr="00AE212E">
        <w:rPr>
          <w:rFonts w:ascii="Bell MT" w:hAnsi="Bell MT" w:cs="Aharoni"/>
          <w:b/>
          <w:bCs/>
          <w:iCs/>
          <w:sz w:val="30"/>
          <w:szCs w:val="30"/>
          <w:u w:val="single"/>
        </w:rPr>
        <w:t>E</w:t>
      </w:r>
      <w:r w:rsidR="00AE212E" w:rsidRPr="00AE212E">
        <w:rPr>
          <w:rFonts w:ascii="Bell MT" w:hAnsi="Bell MT" w:cs="Aharoni"/>
          <w:b/>
          <w:bCs/>
          <w:iCs/>
          <w:sz w:val="30"/>
          <w:szCs w:val="30"/>
          <w:u w:val="single"/>
        </w:rPr>
        <w:t>LLISON SUPPLIES</w:t>
      </w:r>
    </w:p>
    <w:p w:rsidR="007276F4" w:rsidRPr="00013B9F" w:rsidRDefault="007276F4" w:rsidP="00AE212E">
      <w:pPr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sz w:val="30"/>
          <w:szCs w:val="30"/>
        </w:rPr>
      </w:pPr>
    </w:p>
    <w:p w:rsidR="007276F4" w:rsidRPr="00013B9F" w:rsidRDefault="007276F4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Sponge Paper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Pr="00013B9F">
        <w:rPr>
          <w:rFonts w:ascii="Bell MT" w:hAnsi="Bell MT" w:cs="Aharoni"/>
          <w:b/>
          <w:bCs/>
          <w:sz w:val="30"/>
          <w:szCs w:val="30"/>
        </w:rPr>
        <w:t>$2.</w:t>
      </w:r>
      <w:r w:rsidR="00CB2FCF">
        <w:rPr>
          <w:rFonts w:ascii="Bell MT" w:hAnsi="Bell MT" w:cs="Aharoni"/>
          <w:b/>
          <w:bCs/>
          <w:sz w:val="30"/>
          <w:szCs w:val="30"/>
        </w:rPr>
        <w:t>75</w:t>
      </w:r>
    </w:p>
    <w:p w:rsidR="007276F4" w:rsidRPr="00013B9F" w:rsidRDefault="007276F4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Poly Foam Paper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Pr="00013B9F">
        <w:rPr>
          <w:rFonts w:ascii="Bell MT" w:hAnsi="Bell MT" w:cs="Aharoni"/>
          <w:b/>
          <w:bCs/>
          <w:sz w:val="30"/>
          <w:szCs w:val="30"/>
        </w:rPr>
        <w:t>$</w:t>
      </w:r>
      <w:r w:rsidR="00CB2FCF">
        <w:rPr>
          <w:rFonts w:ascii="Bell MT" w:hAnsi="Bell MT" w:cs="Aharoni"/>
          <w:b/>
          <w:bCs/>
          <w:sz w:val="30"/>
          <w:szCs w:val="30"/>
        </w:rPr>
        <w:t>1.00</w:t>
      </w:r>
    </w:p>
    <w:p w:rsidR="007276F4" w:rsidRPr="00013B9F" w:rsidRDefault="007276F4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 xml:space="preserve">Cling Vinyl 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>Paper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Pr="00013B9F">
        <w:rPr>
          <w:rFonts w:ascii="Bell MT" w:hAnsi="Bell MT" w:cs="Aharoni"/>
          <w:b/>
          <w:bCs/>
          <w:sz w:val="30"/>
          <w:szCs w:val="30"/>
        </w:rPr>
        <w:t>$</w:t>
      </w:r>
      <w:r w:rsidR="00CD4FF6">
        <w:rPr>
          <w:rFonts w:ascii="Bell MT" w:hAnsi="Bell MT" w:cs="Aharoni"/>
          <w:b/>
          <w:bCs/>
          <w:sz w:val="30"/>
          <w:szCs w:val="30"/>
        </w:rPr>
        <w:t>2</w:t>
      </w:r>
      <w:r w:rsidRPr="00013B9F">
        <w:rPr>
          <w:rFonts w:ascii="Bell MT" w:hAnsi="Bell MT" w:cs="Aharoni"/>
          <w:b/>
          <w:bCs/>
          <w:sz w:val="30"/>
          <w:szCs w:val="30"/>
        </w:rPr>
        <w:t>.75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AE212E" w:rsidRDefault="00AE212E" w:rsidP="00CC6633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sz w:val="30"/>
          <w:szCs w:val="30"/>
        </w:rPr>
      </w:pPr>
      <w:r>
        <w:rPr>
          <w:rFonts w:ascii="Bell MT" w:hAnsi="Bell MT" w:cs="Aharoni"/>
          <w:b/>
          <w:bCs/>
          <w:iCs/>
          <w:sz w:val="30"/>
          <w:szCs w:val="30"/>
          <w:u w:val="single"/>
        </w:rPr>
        <w:t>MISCELLANEOUS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sz w:val="30"/>
          <w:szCs w:val="30"/>
        </w:rPr>
      </w:pPr>
    </w:p>
    <w:p w:rsidR="007276F4" w:rsidRPr="00013B9F" w:rsidRDefault="006229C6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b/>
          <w:bCs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Lanyards</w:t>
      </w:r>
      <w:r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="007276F4" w:rsidRPr="00013B9F">
        <w:rPr>
          <w:rFonts w:ascii="Bell MT" w:hAnsi="Bell MT" w:cs="Aharoni"/>
          <w:b/>
          <w:bCs/>
          <w:sz w:val="30"/>
          <w:szCs w:val="30"/>
        </w:rPr>
        <w:t>$</w:t>
      </w:r>
      <w:r w:rsidR="00CD4FF6">
        <w:rPr>
          <w:rFonts w:ascii="Bell MT" w:hAnsi="Bell MT" w:cs="Aharoni"/>
          <w:b/>
          <w:bCs/>
          <w:sz w:val="30"/>
          <w:szCs w:val="30"/>
        </w:rPr>
        <w:t>2.00</w:t>
      </w:r>
    </w:p>
    <w:p w:rsidR="00861BF1" w:rsidRPr="00013B9F" w:rsidRDefault="00861BF1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>
        <w:rPr>
          <w:rFonts w:ascii="Bell MT" w:hAnsi="Bell MT" w:cs="Aharoni"/>
          <w:b/>
          <w:bCs/>
          <w:sz w:val="30"/>
          <w:szCs w:val="30"/>
        </w:rPr>
        <w:t>Spiral Combs………………………………………… $.25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AE212E" w:rsidRDefault="00AE212E" w:rsidP="00CC6633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sz w:val="30"/>
          <w:szCs w:val="30"/>
        </w:rPr>
      </w:pPr>
      <w:r>
        <w:rPr>
          <w:rFonts w:ascii="Bell MT" w:hAnsi="Bell MT" w:cs="Aharoni"/>
          <w:b/>
          <w:bCs/>
          <w:iCs/>
          <w:sz w:val="30"/>
          <w:szCs w:val="30"/>
          <w:u w:val="single"/>
        </w:rPr>
        <w:t>PAPER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sz w:val="30"/>
          <w:szCs w:val="30"/>
        </w:rPr>
      </w:pPr>
    </w:p>
    <w:p w:rsidR="00A26F1C" w:rsidRPr="00013B9F" w:rsidRDefault="00A26F1C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Construction Paper</w:t>
      </w:r>
      <w:r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Pr="00013B9F">
        <w:rPr>
          <w:rFonts w:ascii="Bell MT" w:hAnsi="Bell MT" w:cs="Aharoni"/>
          <w:b/>
          <w:bCs/>
          <w:sz w:val="30"/>
          <w:szCs w:val="30"/>
        </w:rPr>
        <w:t>$.05</w:t>
      </w:r>
    </w:p>
    <w:p w:rsidR="007276F4" w:rsidRPr="00013B9F" w:rsidRDefault="00A26F1C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Paper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="007276F4" w:rsidRPr="00013B9F">
        <w:rPr>
          <w:rFonts w:ascii="Bell MT" w:hAnsi="Bell MT" w:cs="Aharoni"/>
          <w:b/>
          <w:bCs/>
          <w:sz w:val="30"/>
          <w:szCs w:val="30"/>
        </w:rPr>
        <w:t>$.05</w:t>
      </w:r>
    </w:p>
    <w:p w:rsidR="007276F4" w:rsidRPr="00013B9F" w:rsidRDefault="007276F4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Poster B</w:t>
      </w:r>
      <w:r w:rsidR="0019096A" w:rsidRPr="00013B9F">
        <w:rPr>
          <w:rFonts w:ascii="Bell MT" w:hAnsi="Bell MT" w:cs="Aharoni"/>
          <w:b/>
          <w:bCs/>
          <w:sz w:val="30"/>
          <w:szCs w:val="30"/>
        </w:rPr>
        <w:t>oard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Pr="00013B9F">
        <w:rPr>
          <w:rFonts w:ascii="Bell MT" w:hAnsi="Bell MT" w:cs="Aharoni"/>
          <w:b/>
          <w:bCs/>
          <w:sz w:val="30"/>
          <w:szCs w:val="30"/>
        </w:rPr>
        <w:t>$1.00</w:t>
      </w:r>
    </w:p>
    <w:p w:rsidR="00A26F1C" w:rsidRPr="00013B9F" w:rsidRDefault="00A26F1C" w:rsidP="00AE212E">
      <w:pPr>
        <w:tabs>
          <w:tab w:val="right" w:leader="dot" w:pos="8280"/>
        </w:tabs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AE212E" w:rsidRDefault="00AE212E" w:rsidP="00CC6633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b/>
          <w:bCs/>
          <w:iCs/>
          <w:sz w:val="30"/>
          <w:szCs w:val="30"/>
          <w:u w:val="single"/>
        </w:rPr>
      </w:pPr>
      <w:r>
        <w:rPr>
          <w:rFonts w:ascii="Bell MT" w:hAnsi="Bell MT" w:cs="Aharoni"/>
          <w:b/>
          <w:bCs/>
          <w:iCs/>
          <w:sz w:val="30"/>
          <w:szCs w:val="30"/>
          <w:u w:val="single"/>
        </w:rPr>
        <w:t>COLOR POSTER MAKER</w:t>
      </w:r>
    </w:p>
    <w:p w:rsidR="00DF36FF" w:rsidRPr="00EF7A30" w:rsidRDefault="00DF36FF" w:rsidP="00DF36FF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b/>
          <w:bCs/>
          <w:i/>
          <w:sz w:val="30"/>
          <w:szCs w:val="30"/>
        </w:rPr>
      </w:pPr>
      <w:r w:rsidRPr="00EF7A30">
        <w:rPr>
          <w:rFonts w:ascii="Bell MT" w:hAnsi="Bell MT" w:cs="Aharoni"/>
          <w:b/>
          <w:bCs/>
          <w:i/>
          <w:sz w:val="30"/>
          <w:szCs w:val="30"/>
        </w:rPr>
        <w:t xml:space="preserve">*PLEASE NOTE: These are starting prices. </w:t>
      </w:r>
    </w:p>
    <w:p w:rsidR="007276F4" w:rsidRPr="00EF7A30" w:rsidRDefault="00DF36FF" w:rsidP="00DF36FF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b/>
          <w:bCs/>
          <w:i/>
          <w:sz w:val="30"/>
          <w:szCs w:val="30"/>
        </w:rPr>
      </w:pPr>
      <w:r w:rsidRPr="00EF7A30">
        <w:rPr>
          <w:rFonts w:ascii="Bell MT" w:hAnsi="Bell MT" w:cs="Aharoni"/>
          <w:b/>
          <w:bCs/>
          <w:i/>
          <w:sz w:val="30"/>
          <w:szCs w:val="30"/>
        </w:rPr>
        <w:t>Final price is dependent on amount of ink used.</w:t>
      </w:r>
    </w:p>
    <w:p w:rsidR="00375506" w:rsidRDefault="00EF7A30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b/>
          <w:bCs/>
          <w:sz w:val="30"/>
          <w:szCs w:val="30"/>
        </w:rPr>
      </w:pPr>
      <w:r>
        <w:rPr>
          <w:rFonts w:ascii="Bell MT" w:hAnsi="Bell MT" w:cs="Aharoni"/>
          <w:b/>
          <w:bCs/>
          <w:sz w:val="30"/>
          <w:szCs w:val="30"/>
        </w:rPr>
        <w:t>*</w:t>
      </w:r>
      <w:r w:rsidR="00635794">
        <w:rPr>
          <w:rFonts w:ascii="Bell MT" w:hAnsi="Bell MT" w:cs="Aharoni"/>
          <w:b/>
          <w:bCs/>
          <w:sz w:val="30"/>
          <w:szCs w:val="30"/>
        </w:rPr>
        <w:t xml:space="preserve">24”x36” </w:t>
      </w:r>
      <w:r w:rsidR="00375506" w:rsidRPr="00013B9F">
        <w:rPr>
          <w:rFonts w:ascii="Bell MT" w:hAnsi="Bell MT" w:cs="Aharoni"/>
          <w:b/>
          <w:bCs/>
          <w:sz w:val="30"/>
          <w:szCs w:val="30"/>
        </w:rPr>
        <w:t>Color Poster</w:t>
      </w:r>
      <w:r w:rsidR="00DF36FF">
        <w:rPr>
          <w:rFonts w:ascii="Bell MT" w:hAnsi="Bell MT" w:cs="Aharoni"/>
          <w:b/>
          <w:bCs/>
          <w:sz w:val="30"/>
          <w:szCs w:val="30"/>
        </w:rPr>
        <w:t xml:space="preserve"> w/out Lam</w:t>
      </w:r>
      <w:r>
        <w:rPr>
          <w:rFonts w:ascii="Bell MT" w:hAnsi="Bell MT" w:cs="Aharoni"/>
          <w:b/>
          <w:bCs/>
          <w:sz w:val="30"/>
          <w:szCs w:val="30"/>
        </w:rPr>
        <w:t>ination</w:t>
      </w:r>
      <w:r w:rsidR="00DF36FF">
        <w:rPr>
          <w:rFonts w:ascii="Bell MT" w:hAnsi="Bell MT" w:cs="Aharoni"/>
          <w:b/>
          <w:bCs/>
          <w:sz w:val="30"/>
          <w:szCs w:val="30"/>
        </w:rPr>
        <w:tab/>
      </w:r>
      <w:r>
        <w:rPr>
          <w:rFonts w:ascii="Bell MT" w:hAnsi="Bell MT" w:cs="Aharoni"/>
          <w:b/>
          <w:bCs/>
          <w:sz w:val="30"/>
          <w:szCs w:val="30"/>
        </w:rPr>
        <w:tab/>
      </w:r>
      <w:r w:rsidR="00375506" w:rsidRPr="00013B9F">
        <w:rPr>
          <w:rFonts w:ascii="Bell MT" w:hAnsi="Bell MT" w:cs="Aharoni"/>
          <w:b/>
          <w:bCs/>
          <w:sz w:val="30"/>
          <w:szCs w:val="30"/>
        </w:rPr>
        <w:t>Starting at $</w:t>
      </w:r>
      <w:r w:rsidR="00DF36FF">
        <w:rPr>
          <w:rFonts w:ascii="Bell MT" w:hAnsi="Bell MT" w:cs="Aharoni"/>
          <w:b/>
          <w:bCs/>
          <w:sz w:val="30"/>
          <w:szCs w:val="30"/>
        </w:rPr>
        <w:t>3.00</w:t>
      </w:r>
    </w:p>
    <w:p w:rsidR="00CD4FF6" w:rsidRPr="00013B9F" w:rsidRDefault="00EF7A30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b/>
          <w:bCs/>
          <w:sz w:val="30"/>
          <w:szCs w:val="30"/>
        </w:rPr>
      </w:pPr>
      <w:r>
        <w:rPr>
          <w:rFonts w:ascii="Bell MT" w:hAnsi="Bell MT" w:cs="Aharoni"/>
          <w:b/>
          <w:bCs/>
          <w:sz w:val="30"/>
          <w:szCs w:val="30"/>
        </w:rPr>
        <w:t>*</w:t>
      </w:r>
      <w:r w:rsidR="00635794">
        <w:rPr>
          <w:rFonts w:ascii="Bell MT" w:hAnsi="Bell MT" w:cs="Aharoni"/>
          <w:b/>
          <w:bCs/>
          <w:sz w:val="30"/>
          <w:szCs w:val="30"/>
        </w:rPr>
        <w:t xml:space="preserve">24”x36” </w:t>
      </w:r>
      <w:r w:rsidR="00CD4FF6">
        <w:rPr>
          <w:rFonts w:ascii="Bell MT" w:hAnsi="Bell MT" w:cs="Aharoni"/>
          <w:b/>
          <w:bCs/>
          <w:sz w:val="30"/>
          <w:szCs w:val="30"/>
        </w:rPr>
        <w:t>Color Poster w/ Lam</w:t>
      </w:r>
      <w:r>
        <w:rPr>
          <w:rFonts w:ascii="Bell MT" w:hAnsi="Bell MT" w:cs="Aharoni"/>
          <w:b/>
          <w:bCs/>
          <w:sz w:val="30"/>
          <w:szCs w:val="30"/>
        </w:rPr>
        <w:t>ination</w:t>
      </w:r>
      <w:r>
        <w:rPr>
          <w:rFonts w:ascii="Bell MT" w:hAnsi="Bell MT" w:cs="Aharoni"/>
          <w:b/>
          <w:bCs/>
          <w:sz w:val="30"/>
          <w:szCs w:val="30"/>
        </w:rPr>
        <w:tab/>
      </w:r>
      <w:r w:rsidR="00DF36FF">
        <w:rPr>
          <w:rFonts w:ascii="Bell MT" w:hAnsi="Bell MT" w:cs="Aharoni"/>
          <w:b/>
          <w:bCs/>
          <w:sz w:val="30"/>
          <w:szCs w:val="30"/>
        </w:rPr>
        <w:tab/>
      </w:r>
      <w:r w:rsidR="00CD4FF6">
        <w:rPr>
          <w:rFonts w:ascii="Bell MT" w:hAnsi="Bell MT" w:cs="Aharoni"/>
          <w:b/>
          <w:bCs/>
          <w:sz w:val="30"/>
          <w:szCs w:val="30"/>
        </w:rPr>
        <w:t>Starting at $</w:t>
      </w:r>
      <w:r w:rsidR="00DF36FF">
        <w:rPr>
          <w:rFonts w:ascii="Bell MT" w:hAnsi="Bell MT" w:cs="Aharoni"/>
          <w:b/>
          <w:bCs/>
          <w:sz w:val="30"/>
          <w:szCs w:val="30"/>
        </w:rPr>
        <w:t>6.00</w:t>
      </w:r>
    </w:p>
    <w:p w:rsidR="007276F4" w:rsidRPr="00013B9F" w:rsidRDefault="007276F4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 w:rsidRPr="00013B9F">
        <w:rPr>
          <w:rFonts w:ascii="Bell MT" w:hAnsi="Bell MT" w:cs="Aharoni"/>
          <w:b/>
          <w:bCs/>
          <w:sz w:val="30"/>
          <w:szCs w:val="30"/>
        </w:rPr>
        <w:t>Vinyl</w:t>
      </w:r>
      <w:r w:rsidR="000631B6" w:rsidRPr="00013B9F">
        <w:rPr>
          <w:rFonts w:ascii="Bell MT" w:hAnsi="Bell MT" w:cs="Aharoni"/>
          <w:b/>
          <w:bCs/>
          <w:sz w:val="30"/>
          <w:szCs w:val="30"/>
        </w:rPr>
        <w:t xml:space="preserve"> Decals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EF7A30">
        <w:rPr>
          <w:rFonts w:ascii="Bell MT" w:hAnsi="Bell MT" w:cs="Aharoni"/>
          <w:b/>
          <w:bCs/>
          <w:sz w:val="30"/>
          <w:szCs w:val="30"/>
        </w:rPr>
        <w:tab/>
      </w:r>
      <w:r w:rsidR="00B96DFB" w:rsidRPr="00013B9F">
        <w:rPr>
          <w:rFonts w:ascii="Bell MT" w:hAnsi="Bell MT" w:cs="Aharoni"/>
          <w:b/>
          <w:bCs/>
          <w:sz w:val="30"/>
          <w:szCs w:val="30"/>
        </w:rPr>
        <w:t>$.</w:t>
      </w:r>
      <w:r w:rsidR="00CD4FF6">
        <w:rPr>
          <w:rFonts w:ascii="Bell MT" w:hAnsi="Bell MT" w:cs="Aharoni"/>
          <w:b/>
          <w:bCs/>
          <w:sz w:val="30"/>
          <w:szCs w:val="30"/>
        </w:rPr>
        <w:t>7</w:t>
      </w:r>
      <w:r w:rsidR="00B96DFB" w:rsidRPr="00013B9F">
        <w:rPr>
          <w:rFonts w:ascii="Bell MT" w:hAnsi="Bell MT" w:cs="Aharoni"/>
          <w:b/>
          <w:bCs/>
          <w:sz w:val="30"/>
          <w:szCs w:val="30"/>
        </w:rPr>
        <w:t>5 per inch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jc w:val="both"/>
        <w:rPr>
          <w:rFonts w:ascii="Bell MT" w:hAnsi="Bell MT" w:cs="Aharoni"/>
          <w:b/>
          <w:bCs/>
          <w:i/>
          <w:iCs/>
          <w:sz w:val="30"/>
          <w:szCs w:val="30"/>
          <w:u w:val="single"/>
        </w:rPr>
      </w:pPr>
    </w:p>
    <w:p w:rsidR="007276F4" w:rsidRPr="00AE212E" w:rsidRDefault="00AE212E" w:rsidP="00CC6633">
      <w:pPr>
        <w:tabs>
          <w:tab w:val="right" w:leader="dot" w:pos="8280"/>
        </w:tabs>
        <w:autoSpaceDE w:val="0"/>
        <w:autoSpaceDN w:val="0"/>
        <w:adjustRightInd w:val="0"/>
        <w:ind w:firstLine="720"/>
        <w:jc w:val="center"/>
        <w:rPr>
          <w:rFonts w:ascii="Bell MT" w:hAnsi="Bell MT" w:cs="Aharoni"/>
          <w:sz w:val="30"/>
          <w:szCs w:val="30"/>
        </w:rPr>
      </w:pPr>
      <w:r>
        <w:rPr>
          <w:rFonts w:ascii="Bell MT" w:hAnsi="Bell MT" w:cs="Aharoni"/>
          <w:b/>
          <w:bCs/>
          <w:iCs/>
          <w:sz w:val="30"/>
          <w:szCs w:val="30"/>
          <w:u w:val="single"/>
        </w:rPr>
        <w:t>LAMINATION</w:t>
      </w:r>
    </w:p>
    <w:p w:rsidR="007276F4" w:rsidRPr="00013B9F" w:rsidRDefault="007276F4" w:rsidP="00AE212E">
      <w:pPr>
        <w:tabs>
          <w:tab w:val="right" w:leader="dot" w:pos="8280"/>
        </w:tabs>
        <w:autoSpaceDE w:val="0"/>
        <w:autoSpaceDN w:val="0"/>
        <w:adjustRightInd w:val="0"/>
        <w:ind w:firstLine="720"/>
        <w:jc w:val="both"/>
        <w:rPr>
          <w:rFonts w:ascii="Bell MT" w:hAnsi="Bell MT" w:cs="Aharoni"/>
          <w:b/>
          <w:bCs/>
          <w:sz w:val="30"/>
          <w:szCs w:val="30"/>
        </w:rPr>
      </w:pPr>
    </w:p>
    <w:p w:rsidR="007276F4" w:rsidRPr="00013B9F" w:rsidRDefault="00555B1B" w:rsidP="00CC6633">
      <w:pPr>
        <w:tabs>
          <w:tab w:val="right" w:leader="dot" w:pos="8280"/>
          <w:tab w:val="left" w:pos="8370"/>
        </w:tabs>
        <w:autoSpaceDE w:val="0"/>
        <w:autoSpaceDN w:val="0"/>
        <w:adjustRightInd w:val="0"/>
        <w:ind w:firstLine="1710"/>
        <w:rPr>
          <w:rFonts w:ascii="Bell MT" w:hAnsi="Bell MT" w:cs="Aharoni"/>
          <w:sz w:val="30"/>
          <w:szCs w:val="30"/>
        </w:rPr>
      </w:pPr>
      <w:r>
        <w:rPr>
          <w:rFonts w:ascii="Bell MT" w:hAnsi="Bell MT" w:cs="Aharoni"/>
          <w:b/>
          <w:bCs/>
          <w:sz w:val="30"/>
          <w:szCs w:val="30"/>
        </w:rPr>
        <w:t>L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 xml:space="preserve">arge </w:t>
      </w:r>
      <w:r>
        <w:rPr>
          <w:rFonts w:ascii="Bell MT" w:hAnsi="Bell MT" w:cs="Aharoni"/>
          <w:b/>
          <w:bCs/>
          <w:sz w:val="30"/>
          <w:szCs w:val="30"/>
        </w:rPr>
        <w:t>L</w:t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>aminator</w:t>
      </w:r>
      <w:r w:rsidR="00AE212E">
        <w:rPr>
          <w:rFonts w:ascii="Bell MT" w:hAnsi="Bell MT" w:cs="Aharoni"/>
          <w:b/>
          <w:bCs/>
          <w:sz w:val="30"/>
          <w:szCs w:val="30"/>
        </w:rPr>
        <w:tab/>
      </w:r>
      <w:r w:rsidR="006229C6" w:rsidRPr="00013B9F">
        <w:rPr>
          <w:rFonts w:ascii="Bell MT" w:hAnsi="Bell MT" w:cs="Aharoni"/>
          <w:b/>
          <w:bCs/>
          <w:sz w:val="30"/>
          <w:szCs w:val="30"/>
        </w:rPr>
        <w:tab/>
      </w:r>
      <w:r w:rsidR="007276F4" w:rsidRPr="00013B9F">
        <w:rPr>
          <w:rFonts w:ascii="Bell MT" w:hAnsi="Bell MT" w:cs="Aharoni"/>
          <w:b/>
          <w:bCs/>
          <w:sz w:val="30"/>
          <w:szCs w:val="30"/>
        </w:rPr>
        <w:t>$</w:t>
      </w:r>
      <w:r w:rsidR="00CD4FF6">
        <w:rPr>
          <w:rFonts w:ascii="Bell MT" w:hAnsi="Bell MT" w:cs="Aharoni"/>
          <w:b/>
          <w:bCs/>
          <w:sz w:val="30"/>
          <w:szCs w:val="30"/>
        </w:rPr>
        <w:t>1</w:t>
      </w:r>
      <w:r w:rsidR="007276F4" w:rsidRPr="00013B9F">
        <w:rPr>
          <w:rFonts w:ascii="Bell MT" w:hAnsi="Bell MT" w:cs="Aharoni"/>
          <w:b/>
          <w:bCs/>
          <w:sz w:val="30"/>
          <w:szCs w:val="30"/>
        </w:rPr>
        <w:t>.</w:t>
      </w:r>
      <w:r w:rsidR="00CD4FF6">
        <w:rPr>
          <w:rFonts w:ascii="Bell MT" w:hAnsi="Bell MT" w:cs="Aharoni"/>
          <w:b/>
          <w:bCs/>
          <w:sz w:val="30"/>
          <w:szCs w:val="30"/>
        </w:rPr>
        <w:t>0</w:t>
      </w:r>
      <w:r w:rsidR="007276F4" w:rsidRPr="00013B9F">
        <w:rPr>
          <w:rFonts w:ascii="Bell MT" w:hAnsi="Bell MT" w:cs="Aharoni"/>
          <w:b/>
          <w:bCs/>
          <w:sz w:val="30"/>
          <w:szCs w:val="30"/>
        </w:rPr>
        <w:t>0</w:t>
      </w:r>
      <w:r>
        <w:rPr>
          <w:rFonts w:ascii="Bell MT" w:hAnsi="Bell MT" w:cs="Aharoni"/>
          <w:b/>
          <w:bCs/>
          <w:sz w:val="30"/>
          <w:szCs w:val="30"/>
        </w:rPr>
        <w:t xml:space="preserve"> per foot</w:t>
      </w:r>
    </w:p>
    <w:sectPr w:rsidR="007276F4" w:rsidRPr="00013B9F" w:rsidSect="001D479A">
      <w:pgSz w:w="12240" w:h="15840"/>
      <w:pgMar w:top="720" w:right="720" w:bottom="720" w:left="720" w:header="720" w:footer="720" w:gutter="0"/>
      <w:pgBorders w:offsetFrom="page">
        <w:top w:val="starsBlack" w:sz="20" w:space="24" w:color="C00000"/>
        <w:left w:val="starsBlack" w:sz="20" w:space="24" w:color="C00000"/>
        <w:bottom w:val="starsBlack" w:sz="20" w:space="24" w:color="C00000"/>
        <w:right w:val="starsBlack" w:sz="2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F4"/>
    <w:rsid w:val="00010AFD"/>
    <w:rsid w:val="00013B9F"/>
    <w:rsid w:val="000631B6"/>
    <w:rsid w:val="00135780"/>
    <w:rsid w:val="0019096A"/>
    <w:rsid w:val="001D479A"/>
    <w:rsid w:val="002272E0"/>
    <w:rsid w:val="00375506"/>
    <w:rsid w:val="00383699"/>
    <w:rsid w:val="005043FF"/>
    <w:rsid w:val="00515147"/>
    <w:rsid w:val="00555B1B"/>
    <w:rsid w:val="006229C6"/>
    <w:rsid w:val="00635794"/>
    <w:rsid w:val="007276F4"/>
    <w:rsid w:val="007A4585"/>
    <w:rsid w:val="007C3BB2"/>
    <w:rsid w:val="00861BF1"/>
    <w:rsid w:val="00A26F1C"/>
    <w:rsid w:val="00A320ED"/>
    <w:rsid w:val="00AE212E"/>
    <w:rsid w:val="00B03CF2"/>
    <w:rsid w:val="00B96D93"/>
    <w:rsid w:val="00B96DFB"/>
    <w:rsid w:val="00CB2FCF"/>
    <w:rsid w:val="00CC6633"/>
    <w:rsid w:val="00CD4FF6"/>
    <w:rsid w:val="00DF36FF"/>
    <w:rsid w:val="00E9513D"/>
    <w:rsid w:val="00EF7A30"/>
    <w:rsid w:val="00F650ED"/>
    <w:rsid w:val="00FA5167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E001F-3284-4F12-B31A-121CB42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6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A059901DBE469E7BA5D473592E9C" ma:contentTypeVersion="1" ma:contentTypeDescription="Create a new document." ma:contentTypeScope="" ma:versionID="2e039e04468d38f04a9ab60c9fdc00eb">
  <xsd:schema xmlns:xsd="http://www.w3.org/2001/XMLSchema" xmlns:xs="http://www.w3.org/2001/XMLSchema" xmlns:p="http://schemas.microsoft.com/office/2006/metadata/properties" xmlns:ns3="66f68d99-5802-4814-98d0-cc6e32b941bc" targetNamespace="http://schemas.microsoft.com/office/2006/metadata/properties" ma:root="true" ma:fieldsID="9b11660d0134be2b858161f548f53887" ns3:_="">
    <xsd:import namespace="66f68d99-5802-4814-98d0-cc6e32b941b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8d99-5802-4814-98d0-cc6e32b94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8D375-FAC6-4848-838F-9C46D2211D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6f68d99-5802-4814-98d0-cc6e32b941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6FE85E-D350-4A7A-BD66-4A79E3626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8d99-5802-4814-98d0-cc6e32b94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1EEA8-6B3E-4160-BEE3-D78B2D86D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Production Area Prices 2010-2011</vt:lpstr>
    </vt:vector>
  </TitlesOfParts>
  <Company>MCISD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Production Area Prices 2010-2011</dc:title>
  <dc:creator>ISD</dc:creator>
  <cp:lastModifiedBy>Andrea Murphy</cp:lastModifiedBy>
  <cp:revision>2</cp:revision>
  <cp:lastPrinted>2014-11-12T18:47:00Z</cp:lastPrinted>
  <dcterms:created xsi:type="dcterms:W3CDTF">2018-08-24T13:48:00Z</dcterms:created>
  <dcterms:modified xsi:type="dcterms:W3CDTF">2018-08-24T13:48:00Z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0x010100733AA059901DBE469E7BA5D473592E9C</vt:lpwstr>
  </property>
</Properties>
</file>