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71415" w14:textId="77777777" w:rsidR="003B6A7A" w:rsidRPr="003B6A7A" w:rsidRDefault="0039711C" w:rsidP="003B6A7A">
      <w:pPr>
        <w:pStyle w:val="Heading1"/>
        <w:tabs>
          <w:tab w:val="right" w:pos="954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587142D" wp14:editId="2587142E">
                <wp:simplePos x="0" y="0"/>
                <wp:positionH relativeFrom="column">
                  <wp:posOffset>-91440</wp:posOffset>
                </wp:positionH>
                <wp:positionV relativeFrom="paragraph">
                  <wp:posOffset>-182880</wp:posOffset>
                </wp:positionV>
                <wp:extent cx="999490" cy="11366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71436" w14:textId="77777777" w:rsidR="00DB37AF" w:rsidRDefault="0039711C" w:rsidP="003B6A7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5871437" wp14:editId="25871438">
                                  <wp:extent cx="812800" cy="1041400"/>
                                  <wp:effectExtent l="0" t="0" r="6350" b="635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58714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2pt;margin-top:-14.4pt;width:78.7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1i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" o:allowincell="f" stroked="f">
                <v:textbox>
                  <w:txbxContent>
                    <w:p w14:paraId="25871436" w14:textId="77777777" w:rsidR="00DB37AF" w:rsidRDefault="0039711C" w:rsidP="003B6A7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5871437" wp14:editId="25871438">
                            <wp:extent cx="812800" cy="1041400"/>
                            <wp:effectExtent l="0" t="0" r="6350" b="635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41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6A7A" w:rsidRPr="003B6A7A">
        <w:rPr>
          <w:rFonts w:ascii="Arial" w:hAnsi="Arial" w:cs="Arial"/>
          <w:sz w:val="24"/>
          <w:szCs w:val="24"/>
        </w:rPr>
        <w:t>MONROE COUNTY INTERMEDIATE SCHOOL DISTRICT</w:t>
      </w:r>
    </w:p>
    <w:p w14:paraId="25871416" w14:textId="77777777" w:rsidR="003B6A7A" w:rsidRPr="003B6A7A" w:rsidRDefault="003B6A7A" w:rsidP="003B6A7A">
      <w:pPr>
        <w:tabs>
          <w:tab w:val="right" w:pos="9540"/>
        </w:tabs>
        <w:ind w:left="1440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>Human Resources Department</w:t>
      </w:r>
    </w:p>
    <w:p w14:paraId="25871417" w14:textId="77777777" w:rsidR="003B6A7A" w:rsidRPr="003B6A7A" w:rsidRDefault="003B6A7A" w:rsidP="003B6A7A">
      <w:pPr>
        <w:tabs>
          <w:tab w:val="right" w:pos="9540"/>
        </w:tabs>
        <w:ind w:left="1440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>1101 S. Raisinville Road</w:t>
      </w:r>
    </w:p>
    <w:p w14:paraId="25871418" w14:textId="77777777" w:rsidR="003B6A7A" w:rsidRPr="003B6A7A" w:rsidRDefault="003B6A7A" w:rsidP="003B6A7A">
      <w:pPr>
        <w:tabs>
          <w:tab w:val="right" w:pos="9540"/>
        </w:tabs>
        <w:ind w:left="1440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>Monroe, Michigan 48161</w:t>
      </w:r>
    </w:p>
    <w:p w14:paraId="25871419" w14:textId="77777777" w:rsidR="003B6A7A" w:rsidRPr="003B6A7A" w:rsidRDefault="003B6A7A" w:rsidP="003B6A7A">
      <w:pPr>
        <w:tabs>
          <w:tab w:val="left" w:pos="7920"/>
          <w:tab w:val="right" w:leader="underscore" w:pos="9540"/>
        </w:tabs>
        <w:ind w:left="1440"/>
        <w:rPr>
          <w:rFonts w:ascii="Arial" w:hAnsi="Arial" w:cs="Arial"/>
          <w:sz w:val="24"/>
          <w:szCs w:val="24"/>
        </w:rPr>
      </w:pPr>
      <w:r w:rsidRPr="003B6A7A">
        <w:rPr>
          <w:rFonts w:ascii="Arial" w:hAnsi="Arial" w:cs="Arial"/>
          <w:sz w:val="24"/>
          <w:szCs w:val="24"/>
        </w:rPr>
        <w:t>734-242-5799</w:t>
      </w:r>
    </w:p>
    <w:p w14:paraId="2587141A" w14:textId="77777777" w:rsidR="006002D7" w:rsidRDefault="006002D7">
      <w:pPr>
        <w:tabs>
          <w:tab w:val="left" w:pos="7920"/>
          <w:tab w:val="right" w:leader="underscore" w:pos="9540"/>
        </w:tabs>
        <w:ind w:left="1440"/>
      </w:pPr>
    </w:p>
    <w:p w14:paraId="2587141B" w14:textId="77777777" w:rsidR="003B6A7A" w:rsidRDefault="003B6A7A">
      <w:pPr>
        <w:pStyle w:val="MessageHeader"/>
        <w:spacing w:after="0"/>
        <w:ind w:right="0"/>
        <w:jc w:val="center"/>
        <w:rPr>
          <w:rFonts w:cs="Arial"/>
          <w:b/>
          <w:u w:val="single"/>
        </w:rPr>
      </w:pPr>
    </w:p>
    <w:p w14:paraId="2587141C" w14:textId="77777777" w:rsidR="003B6A7A" w:rsidRDefault="0039711C">
      <w:pPr>
        <w:pStyle w:val="MessageHeader"/>
        <w:spacing w:after="0"/>
        <w:ind w:right="0"/>
        <w:jc w:val="center"/>
        <w:rPr>
          <w:rFonts w:cs="Arial"/>
          <w:b/>
          <w:u w:val="single"/>
        </w:rPr>
      </w:pPr>
      <w:r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7142F" wp14:editId="25871430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649351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7CC8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3.25pt;width:511.3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omHgIAADw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" strokeweight="3pt">
                <w10:wrap anchorx="margin"/>
              </v:shape>
            </w:pict>
          </mc:Fallback>
        </mc:AlternateContent>
      </w:r>
    </w:p>
    <w:p w14:paraId="2587141D" w14:textId="1690FAE8" w:rsidR="006002D7" w:rsidRDefault="00874485">
      <w:pPr>
        <w:pStyle w:val="MessageHeader"/>
        <w:spacing w:after="0"/>
        <w:ind w:right="0"/>
        <w:jc w:val="center"/>
        <w:rPr>
          <w:rFonts w:asciiTheme="majorHAnsi" w:hAnsiTheme="majorHAnsi" w:cs="Arial"/>
          <w:b/>
          <w:sz w:val="30"/>
          <w:szCs w:val="30"/>
          <w:u w:val="single"/>
        </w:rPr>
      </w:pPr>
      <w:r>
        <w:rPr>
          <w:rFonts w:asciiTheme="majorHAnsi" w:hAnsiTheme="majorHAnsi" w:cs="Arial"/>
          <w:b/>
          <w:sz w:val="30"/>
          <w:szCs w:val="30"/>
          <w:u w:val="single"/>
        </w:rPr>
        <w:t>Safe Schools Training Instructions</w:t>
      </w:r>
    </w:p>
    <w:p w14:paraId="52F65405" w14:textId="3AA5A0EC" w:rsidR="00874485" w:rsidRPr="00874485" w:rsidRDefault="00874485" w:rsidP="00071E48">
      <w:pPr>
        <w:pStyle w:val="MessageHeader"/>
        <w:spacing w:after="0"/>
        <w:ind w:right="0"/>
        <w:rPr>
          <w:rFonts w:asciiTheme="majorHAnsi" w:hAnsiTheme="majorHAnsi" w:cs="Arial"/>
          <w:sz w:val="30"/>
          <w:szCs w:val="30"/>
        </w:rPr>
      </w:pPr>
      <w:r w:rsidRPr="00874485">
        <w:rPr>
          <w:rFonts w:asciiTheme="majorHAnsi" w:hAnsiTheme="majorHAnsi" w:cs="Arial"/>
          <w:sz w:val="30"/>
          <w:szCs w:val="30"/>
        </w:rPr>
        <w:t xml:space="preserve">Please use the instructions below to </w:t>
      </w:r>
      <w:r>
        <w:rPr>
          <w:rFonts w:asciiTheme="majorHAnsi" w:hAnsiTheme="majorHAnsi" w:cs="Arial"/>
          <w:sz w:val="30"/>
          <w:szCs w:val="30"/>
        </w:rPr>
        <w:t>access/</w:t>
      </w:r>
      <w:r w:rsidR="00963D0B">
        <w:rPr>
          <w:rFonts w:asciiTheme="majorHAnsi" w:hAnsiTheme="majorHAnsi" w:cs="Arial"/>
          <w:sz w:val="30"/>
          <w:szCs w:val="30"/>
        </w:rPr>
        <w:t>complete all Safe S</w:t>
      </w:r>
      <w:r w:rsidRPr="00874485">
        <w:rPr>
          <w:rFonts w:asciiTheme="majorHAnsi" w:hAnsiTheme="majorHAnsi" w:cs="Arial"/>
          <w:sz w:val="30"/>
          <w:szCs w:val="30"/>
        </w:rPr>
        <w:t>chools required trainings</w:t>
      </w:r>
      <w:r>
        <w:rPr>
          <w:rFonts w:asciiTheme="majorHAnsi" w:hAnsiTheme="majorHAnsi" w:cs="Arial"/>
          <w:sz w:val="30"/>
          <w:szCs w:val="30"/>
        </w:rPr>
        <w:t xml:space="preserve"> listed under your account annually</w:t>
      </w:r>
      <w:r w:rsidR="00071E48">
        <w:rPr>
          <w:rFonts w:asciiTheme="majorHAnsi" w:hAnsiTheme="majorHAnsi" w:cs="Arial"/>
          <w:sz w:val="30"/>
          <w:szCs w:val="30"/>
        </w:rPr>
        <w:t xml:space="preserve"> – </w:t>
      </w:r>
      <w:r w:rsidR="00071E48" w:rsidRPr="00071E48">
        <w:rPr>
          <w:rFonts w:asciiTheme="majorHAnsi" w:hAnsiTheme="majorHAnsi" w:cs="Arial"/>
          <w:b/>
          <w:i/>
          <w:sz w:val="30"/>
          <w:szCs w:val="30"/>
        </w:rPr>
        <w:t>Bloodborne Pathogens, FERPA and Staff Network and Internet Acceptable Use and Safety</w:t>
      </w:r>
      <w:r>
        <w:rPr>
          <w:rFonts w:asciiTheme="majorHAnsi" w:hAnsiTheme="majorHAnsi" w:cs="Arial"/>
          <w:sz w:val="30"/>
          <w:szCs w:val="30"/>
        </w:rPr>
        <w:t>.</w:t>
      </w:r>
      <w:r w:rsidRPr="00874485">
        <w:rPr>
          <w:rFonts w:asciiTheme="majorHAnsi" w:hAnsiTheme="majorHAnsi" w:cs="Arial"/>
          <w:sz w:val="30"/>
          <w:szCs w:val="30"/>
        </w:rPr>
        <w:t xml:space="preserve"> </w:t>
      </w:r>
    </w:p>
    <w:p w14:paraId="2587141E" w14:textId="77777777" w:rsidR="0035617F" w:rsidRPr="00550411" w:rsidRDefault="0035617F">
      <w:pPr>
        <w:pStyle w:val="MessageHeader"/>
        <w:spacing w:after="0"/>
        <w:ind w:right="0"/>
        <w:jc w:val="center"/>
        <w:rPr>
          <w:rFonts w:asciiTheme="minorHAnsi" w:hAnsiTheme="minorHAnsi" w:cs="Arial"/>
          <w:b/>
          <w:sz w:val="24"/>
          <w:szCs w:val="30"/>
          <w:u w:val="single"/>
        </w:rPr>
      </w:pPr>
    </w:p>
    <w:p w14:paraId="2587141F" w14:textId="77777777" w:rsidR="006002D7" w:rsidRPr="003B6A7A" w:rsidRDefault="006002D7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spacing w:after="120"/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>Connect to the Internet.  Please be sure to have your speakers turned on.</w:t>
      </w:r>
    </w:p>
    <w:p w14:paraId="25871420" w14:textId="78D38D90" w:rsidR="00512E35" w:rsidRPr="003B6A7A" w:rsidRDefault="00D71873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Type </w:t>
      </w:r>
      <w:r w:rsidRPr="003B6A7A">
        <w:rPr>
          <w:rFonts w:asciiTheme="minorHAnsi" w:hAnsiTheme="minorHAnsi" w:cs="Arial"/>
          <w:b/>
          <w:sz w:val="28"/>
          <w:szCs w:val="26"/>
        </w:rPr>
        <w:t>monroeisd.mi.safeschools.com</w:t>
      </w:r>
      <w:r w:rsidRPr="003B6A7A">
        <w:rPr>
          <w:rFonts w:asciiTheme="minorHAnsi" w:hAnsiTheme="minorHAnsi" w:cs="Arial"/>
          <w:sz w:val="28"/>
          <w:szCs w:val="26"/>
        </w:rPr>
        <w:t xml:space="preserve"> </w:t>
      </w:r>
      <w:r w:rsidR="006002D7" w:rsidRPr="003B6A7A">
        <w:rPr>
          <w:rFonts w:asciiTheme="minorHAnsi" w:hAnsiTheme="minorHAnsi" w:cs="Arial"/>
          <w:sz w:val="28"/>
          <w:szCs w:val="26"/>
        </w:rPr>
        <w:t>in the address bar within y</w:t>
      </w:r>
      <w:r w:rsidR="00B00905" w:rsidRPr="003B6A7A">
        <w:rPr>
          <w:rFonts w:asciiTheme="minorHAnsi" w:hAnsiTheme="minorHAnsi" w:cs="Arial"/>
          <w:sz w:val="28"/>
          <w:szCs w:val="26"/>
        </w:rPr>
        <w:t xml:space="preserve">our browser and 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press </w:t>
      </w:r>
      <w:r w:rsidR="00B00905" w:rsidRPr="003B6A7A">
        <w:rPr>
          <w:rFonts w:asciiTheme="minorHAnsi" w:hAnsiTheme="minorHAnsi" w:cs="Arial"/>
          <w:sz w:val="28"/>
          <w:szCs w:val="26"/>
        </w:rPr>
        <w:t xml:space="preserve">enter </w:t>
      </w:r>
      <w:r w:rsidR="00E301DD" w:rsidRPr="003B6A7A">
        <w:rPr>
          <w:rFonts w:asciiTheme="minorHAnsi" w:hAnsiTheme="minorHAnsi" w:cs="Arial"/>
          <w:b/>
          <w:i/>
          <w:sz w:val="28"/>
          <w:szCs w:val="26"/>
        </w:rPr>
        <w:t xml:space="preserve">or 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visit the ISD Website.  The </w:t>
      </w:r>
      <w:r w:rsidRPr="003B6A7A">
        <w:rPr>
          <w:rFonts w:asciiTheme="minorHAnsi" w:hAnsiTheme="minorHAnsi" w:cs="Arial"/>
          <w:sz w:val="28"/>
          <w:szCs w:val="26"/>
        </w:rPr>
        <w:t>Safe Schools</w:t>
      </w:r>
      <w:r w:rsidR="00512E35" w:rsidRPr="003B6A7A">
        <w:rPr>
          <w:rFonts w:asciiTheme="minorHAnsi" w:hAnsiTheme="minorHAnsi" w:cs="Arial"/>
          <w:sz w:val="28"/>
          <w:szCs w:val="26"/>
        </w:rPr>
        <w:t xml:space="preserve"> </w:t>
      </w:r>
      <w:r w:rsidRPr="003B6A7A">
        <w:rPr>
          <w:rFonts w:asciiTheme="minorHAnsi" w:hAnsiTheme="minorHAnsi" w:cs="Arial"/>
          <w:sz w:val="28"/>
          <w:szCs w:val="26"/>
        </w:rPr>
        <w:t>Training site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 link can </w:t>
      </w:r>
      <w:r w:rsidR="00874485">
        <w:rPr>
          <w:rFonts w:asciiTheme="minorHAnsi" w:hAnsiTheme="minorHAnsi" w:cs="Arial"/>
          <w:sz w:val="28"/>
          <w:szCs w:val="26"/>
        </w:rPr>
        <w:t xml:space="preserve">also 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be located under </w:t>
      </w:r>
      <w:r w:rsidRPr="003B6A7A">
        <w:rPr>
          <w:rFonts w:asciiTheme="minorHAnsi" w:hAnsiTheme="minorHAnsi" w:cs="Arial"/>
          <w:sz w:val="28"/>
          <w:szCs w:val="26"/>
        </w:rPr>
        <w:t>the Quick Links menu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 on the</w:t>
      </w:r>
      <w:r w:rsidR="00512E35" w:rsidRPr="003B6A7A">
        <w:rPr>
          <w:rFonts w:asciiTheme="minorHAnsi" w:hAnsiTheme="minorHAnsi" w:cs="Arial"/>
          <w:sz w:val="28"/>
          <w:szCs w:val="26"/>
        </w:rPr>
        <w:t xml:space="preserve"> ISD</w:t>
      </w:r>
      <w:r w:rsidR="00E301DD" w:rsidRPr="003B6A7A">
        <w:rPr>
          <w:rFonts w:asciiTheme="minorHAnsi" w:hAnsiTheme="minorHAnsi" w:cs="Arial"/>
          <w:sz w:val="28"/>
          <w:szCs w:val="26"/>
        </w:rPr>
        <w:t xml:space="preserve"> homepage</w:t>
      </w:r>
      <w:r w:rsidR="00C35A7B">
        <w:rPr>
          <w:rFonts w:asciiTheme="minorHAnsi" w:hAnsiTheme="minorHAnsi" w:cs="Arial"/>
          <w:sz w:val="28"/>
          <w:szCs w:val="26"/>
        </w:rPr>
        <w:t xml:space="preserve"> under </w:t>
      </w:r>
      <w:r w:rsidR="00C35A7B" w:rsidRPr="00C35A7B">
        <w:rPr>
          <w:rFonts w:asciiTheme="minorHAnsi" w:hAnsiTheme="minorHAnsi" w:cs="Arial"/>
          <w:b/>
          <w:sz w:val="28"/>
          <w:szCs w:val="26"/>
        </w:rPr>
        <w:t>Training</w:t>
      </w:r>
      <w:r w:rsidR="00E301DD" w:rsidRPr="003B6A7A">
        <w:rPr>
          <w:rFonts w:asciiTheme="minorHAnsi" w:hAnsiTheme="minorHAnsi" w:cs="Arial"/>
          <w:sz w:val="28"/>
          <w:szCs w:val="26"/>
        </w:rPr>
        <w:t>.</w:t>
      </w:r>
    </w:p>
    <w:p w14:paraId="25871421" w14:textId="2AAEEA9B" w:rsidR="006002D7" w:rsidRPr="003B6A7A" w:rsidRDefault="00D71873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Type your </w:t>
      </w:r>
      <w:r w:rsidR="00852A15" w:rsidRPr="003B6A7A">
        <w:rPr>
          <w:rFonts w:asciiTheme="minorHAnsi" w:hAnsiTheme="minorHAnsi" w:cs="Arial"/>
          <w:sz w:val="28"/>
          <w:szCs w:val="26"/>
        </w:rPr>
        <w:t>U</w:t>
      </w:r>
      <w:r w:rsidR="006002D7" w:rsidRPr="003B6A7A">
        <w:rPr>
          <w:rFonts w:asciiTheme="minorHAnsi" w:hAnsiTheme="minorHAnsi" w:cs="Arial"/>
          <w:sz w:val="28"/>
          <w:szCs w:val="26"/>
        </w:rPr>
        <w:t xml:space="preserve">ser </w:t>
      </w:r>
      <w:r w:rsidR="00852A15" w:rsidRPr="003B6A7A">
        <w:rPr>
          <w:rFonts w:asciiTheme="minorHAnsi" w:hAnsiTheme="minorHAnsi" w:cs="Arial"/>
          <w:sz w:val="28"/>
          <w:szCs w:val="26"/>
        </w:rPr>
        <w:t>N</w:t>
      </w:r>
      <w:r w:rsidR="006002D7" w:rsidRPr="003B6A7A">
        <w:rPr>
          <w:rFonts w:asciiTheme="minorHAnsi" w:hAnsiTheme="minorHAnsi" w:cs="Arial"/>
          <w:sz w:val="28"/>
          <w:szCs w:val="26"/>
        </w:rPr>
        <w:t xml:space="preserve">ame </w:t>
      </w:r>
      <w:r w:rsidRPr="003B6A7A">
        <w:rPr>
          <w:rFonts w:asciiTheme="minorHAnsi" w:hAnsiTheme="minorHAnsi" w:cs="Arial"/>
          <w:sz w:val="28"/>
          <w:szCs w:val="26"/>
        </w:rPr>
        <w:t xml:space="preserve">which is the </w:t>
      </w:r>
      <w:r w:rsidRPr="003B6A7A">
        <w:rPr>
          <w:rFonts w:asciiTheme="minorHAnsi" w:hAnsiTheme="minorHAnsi" w:cs="Arial"/>
          <w:b/>
          <w:sz w:val="28"/>
          <w:szCs w:val="26"/>
        </w:rPr>
        <w:t>first initial of your first name and entire last name</w:t>
      </w:r>
      <w:r w:rsidR="006002D7" w:rsidRPr="003B6A7A">
        <w:rPr>
          <w:rFonts w:asciiTheme="minorHAnsi" w:hAnsiTheme="minorHAnsi" w:cs="Arial"/>
          <w:sz w:val="28"/>
          <w:szCs w:val="26"/>
        </w:rPr>
        <w:t xml:space="preserve">. </w:t>
      </w:r>
      <w:r w:rsidR="006002D7" w:rsidRPr="003B6A7A">
        <w:rPr>
          <w:rFonts w:asciiTheme="minorHAnsi" w:hAnsiTheme="minorHAnsi" w:cs="Arial"/>
          <w:b/>
          <w:sz w:val="28"/>
          <w:szCs w:val="26"/>
        </w:rPr>
        <w:t xml:space="preserve">  </w:t>
      </w:r>
      <w:r w:rsidR="00E26271" w:rsidRPr="003B6A7A">
        <w:rPr>
          <w:rFonts w:asciiTheme="minorHAnsi" w:hAnsiTheme="minorHAnsi" w:cs="Arial"/>
          <w:sz w:val="28"/>
          <w:szCs w:val="26"/>
        </w:rPr>
        <w:t xml:space="preserve">Click the 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LOGIN </w:t>
      </w:r>
      <w:r w:rsidR="006002D7" w:rsidRPr="003B6A7A">
        <w:rPr>
          <w:rFonts w:asciiTheme="minorHAnsi" w:hAnsiTheme="minorHAnsi" w:cs="Arial"/>
          <w:sz w:val="28"/>
          <w:szCs w:val="26"/>
        </w:rPr>
        <w:t>button.</w:t>
      </w:r>
      <w:r w:rsidRPr="003B6A7A">
        <w:rPr>
          <w:rFonts w:asciiTheme="minorHAnsi" w:hAnsiTheme="minorHAnsi" w:cs="Arial"/>
          <w:sz w:val="28"/>
          <w:szCs w:val="26"/>
        </w:rPr>
        <w:t xml:space="preserve"> </w:t>
      </w:r>
      <w:r w:rsidRPr="003B6A7A">
        <w:rPr>
          <w:rFonts w:asciiTheme="minorHAnsi" w:hAnsiTheme="minorHAnsi" w:cs="Arial"/>
          <w:i/>
          <w:sz w:val="28"/>
          <w:szCs w:val="26"/>
        </w:rPr>
        <w:t xml:space="preserve">Example: </w:t>
      </w:r>
      <w:proofErr w:type="spellStart"/>
      <w:r w:rsidRPr="003B6A7A">
        <w:rPr>
          <w:rFonts w:asciiTheme="minorHAnsi" w:hAnsiTheme="minorHAnsi" w:cs="Arial"/>
          <w:i/>
          <w:sz w:val="28"/>
          <w:szCs w:val="26"/>
        </w:rPr>
        <w:t>jdoe</w:t>
      </w:r>
      <w:proofErr w:type="spellEnd"/>
      <w:r w:rsidR="00C35A7B">
        <w:rPr>
          <w:rFonts w:asciiTheme="minorHAnsi" w:hAnsiTheme="minorHAnsi" w:cs="Arial"/>
          <w:i/>
          <w:sz w:val="28"/>
          <w:szCs w:val="26"/>
        </w:rPr>
        <w:t xml:space="preserve"> – No password is required.</w:t>
      </w:r>
    </w:p>
    <w:p w14:paraId="25871422" w14:textId="77777777" w:rsidR="00D05FD7" w:rsidRPr="003B6A7A" w:rsidRDefault="00D05FD7" w:rsidP="00D05FD7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Click the </w:t>
      </w:r>
      <w:r w:rsidRPr="003B6A7A">
        <w:rPr>
          <w:rFonts w:asciiTheme="minorHAnsi" w:hAnsiTheme="minorHAnsi" w:cs="Arial"/>
          <w:b/>
          <w:sz w:val="28"/>
          <w:szCs w:val="26"/>
        </w:rPr>
        <w:t>LOGIN</w:t>
      </w:r>
      <w:r w:rsidRPr="003B6A7A">
        <w:rPr>
          <w:rFonts w:asciiTheme="minorHAnsi" w:hAnsiTheme="minorHAnsi" w:cs="Arial"/>
          <w:sz w:val="28"/>
          <w:szCs w:val="26"/>
        </w:rPr>
        <w:t xml:space="preserve"> button.</w:t>
      </w:r>
    </w:p>
    <w:p w14:paraId="25871423" w14:textId="43527FAF" w:rsidR="0066056A" w:rsidRPr="003B6A7A" w:rsidRDefault="00D05FD7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b/>
          <w:i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Check to make sure that your Position &amp; Building is correct. Next, </w:t>
      </w:r>
      <w:r w:rsidR="00071E48">
        <w:rPr>
          <w:rFonts w:asciiTheme="minorHAnsi" w:hAnsiTheme="minorHAnsi" w:cs="Arial"/>
          <w:sz w:val="28"/>
          <w:szCs w:val="26"/>
        </w:rPr>
        <w:t>c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lick the </w:t>
      </w:r>
      <w:r w:rsidR="00D71873" w:rsidRPr="003B6A7A">
        <w:rPr>
          <w:rFonts w:asciiTheme="minorHAnsi" w:hAnsiTheme="minorHAnsi" w:cs="Arial"/>
          <w:b/>
          <w:sz w:val="28"/>
          <w:szCs w:val="26"/>
        </w:rPr>
        <w:t>LOG ME IN</w:t>
      </w:r>
      <w:r w:rsidR="0066056A" w:rsidRPr="003B6A7A">
        <w:rPr>
          <w:rFonts w:asciiTheme="minorHAnsi" w:hAnsiTheme="minorHAnsi" w:cs="Arial"/>
          <w:sz w:val="28"/>
          <w:szCs w:val="26"/>
        </w:rPr>
        <w:t xml:space="preserve"> button</w:t>
      </w:r>
      <w:r w:rsidR="00D71873" w:rsidRPr="003B6A7A">
        <w:rPr>
          <w:rFonts w:asciiTheme="minorHAnsi" w:hAnsiTheme="minorHAnsi" w:cs="Arial"/>
          <w:sz w:val="28"/>
          <w:szCs w:val="26"/>
        </w:rPr>
        <w:t>.</w:t>
      </w:r>
    </w:p>
    <w:p w14:paraId="25871424" w14:textId="4C6FCE25" w:rsidR="006002D7" w:rsidRPr="003B6A7A" w:rsidRDefault="00D36FC6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 xml:space="preserve">Select the </w:t>
      </w:r>
      <w:r w:rsidR="00357307" w:rsidRPr="003B6A7A">
        <w:rPr>
          <w:rFonts w:asciiTheme="minorHAnsi" w:hAnsiTheme="minorHAnsi" w:cs="Arial"/>
          <w:b/>
          <w:i/>
          <w:sz w:val="28"/>
          <w:szCs w:val="26"/>
        </w:rPr>
        <w:t>Bloodborne Pathogens</w:t>
      </w:r>
      <w:r w:rsidR="00874485">
        <w:rPr>
          <w:rFonts w:asciiTheme="minorHAnsi" w:hAnsiTheme="minorHAnsi" w:cs="Arial"/>
          <w:b/>
          <w:i/>
          <w:sz w:val="28"/>
          <w:szCs w:val="26"/>
        </w:rPr>
        <w:t xml:space="preserve"> Exposure Prevention</w:t>
      </w:r>
      <w:r w:rsidRPr="003B6A7A">
        <w:rPr>
          <w:rFonts w:asciiTheme="minorHAnsi" w:hAnsiTheme="minorHAnsi" w:cs="Arial"/>
          <w:b/>
          <w:i/>
          <w:sz w:val="28"/>
          <w:szCs w:val="26"/>
        </w:rPr>
        <w:t xml:space="preserve"> </w:t>
      </w:r>
      <w:r w:rsidR="008D7878" w:rsidRPr="003B6A7A">
        <w:rPr>
          <w:rFonts w:asciiTheme="minorHAnsi" w:hAnsiTheme="minorHAnsi" w:cs="Arial"/>
          <w:sz w:val="28"/>
          <w:szCs w:val="26"/>
        </w:rPr>
        <w:t>tutorial</w:t>
      </w:r>
      <w:r w:rsidRPr="003B6A7A">
        <w:rPr>
          <w:rFonts w:asciiTheme="minorHAnsi" w:hAnsiTheme="minorHAnsi" w:cs="Arial"/>
          <w:sz w:val="28"/>
          <w:szCs w:val="26"/>
        </w:rPr>
        <w:t xml:space="preserve">. </w:t>
      </w:r>
    </w:p>
    <w:p w14:paraId="25871425" w14:textId="77777777" w:rsidR="008D7878" w:rsidRPr="003B6A7A" w:rsidRDefault="00D36FC6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3B6A7A">
        <w:rPr>
          <w:rFonts w:asciiTheme="minorHAnsi" w:hAnsiTheme="minorHAnsi" w:cs="Arial"/>
          <w:sz w:val="28"/>
          <w:szCs w:val="26"/>
        </w:rPr>
        <w:t>Read t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he disclaimer and click the </w:t>
      </w:r>
      <w:r w:rsidR="005E5140" w:rsidRPr="003B6A7A">
        <w:rPr>
          <w:rFonts w:asciiTheme="minorHAnsi" w:hAnsiTheme="minorHAnsi" w:cs="Arial"/>
          <w:b/>
          <w:sz w:val="28"/>
          <w:szCs w:val="26"/>
        </w:rPr>
        <w:t>ACCEPT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 button</w:t>
      </w:r>
      <w:r w:rsidRPr="003B6A7A">
        <w:rPr>
          <w:rFonts w:asciiTheme="minorHAnsi" w:hAnsiTheme="minorHAnsi" w:cs="Arial"/>
          <w:sz w:val="28"/>
          <w:szCs w:val="26"/>
        </w:rPr>
        <w:t>.</w:t>
      </w:r>
    </w:p>
    <w:p w14:paraId="25871426" w14:textId="0D87B382" w:rsidR="00357307" w:rsidRPr="003B6A7A" w:rsidRDefault="00C35A7B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Begin with the ‘Introduction’ and </w:t>
      </w:r>
      <w:r w:rsidR="00874485">
        <w:rPr>
          <w:rFonts w:asciiTheme="minorHAnsi" w:hAnsiTheme="minorHAnsi" w:cs="Arial"/>
          <w:sz w:val="28"/>
          <w:szCs w:val="26"/>
        </w:rPr>
        <w:t>view all</w:t>
      </w:r>
      <w:r w:rsidR="00550411">
        <w:rPr>
          <w:rFonts w:asciiTheme="minorHAnsi" w:hAnsiTheme="minorHAnsi" w:cs="Arial"/>
          <w:sz w:val="28"/>
          <w:szCs w:val="26"/>
        </w:rPr>
        <w:t xml:space="preserve"> video</w:t>
      </w:r>
      <w:r w:rsidR="00874485">
        <w:rPr>
          <w:rFonts w:asciiTheme="minorHAnsi" w:hAnsiTheme="minorHAnsi" w:cs="Arial"/>
          <w:sz w:val="28"/>
          <w:szCs w:val="26"/>
        </w:rPr>
        <w:t>s</w:t>
      </w:r>
      <w:r w:rsidR="000E310D" w:rsidRPr="003B6A7A">
        <w:rPr>
          <w:rFonts w:asciiTheme="minorHAnsi" w:hAnsiTheme="minorHAnsi" w:cs="Arial"/>
          <w:sz w:val="28"/>
          <w:szCs w:val="26"/>
        </w:rPr>
        <w:t>.</w:t>
      </w:r>
    </w:p>
    <w:p w14:paraId="63D6F59C" w14:textId="7F1B5E50" w:rsidR="00C35A7B" w:rsidRDefault="006002D7" w:rsidP="0047654A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 w:rsidRPr="00C35A7B">
        <w:rPr>
          <w:rFonts w:asciiTheme="minorHAnsi" w:hAnsiTheme="minorHAnsi" w:cs="Arial"/>
          <w:sz w:val="28"/>
          <w:szCs w:val="26"/>
        </w:rPr>
        <w:t xml:space="preserve">After viewing </w:t>
      </w:r>
      <w:r w:rsidR="00874485" w:rsidRPr="00C35A7B">
        <w:rPr>
          <w:rFonts w:asciiTheme="minorHAnsi" w:hAnsiTheme="minorHAnsi" w:cs="Arial"/>
          <w:sz w:val="28"/>
          <w:szCs w:val="26"/>
        </w:rPr>
        <w:t>each</w:t>
      </w:r>
      <w:r w:rsidR="00D36FC6" w:rsidRPr="00C35A7B">
        <w:rPr>
          <w:rFonts w:asciiTheme="minorHAnsi" w:hAnsiTheme="minorHAnsi" w:cs="Arial"/>
          <w:sz w:val="28"/>
          <w:szCs w:val="26"/>
        </w:rPr>
        <w:t xml:space="preserve"> video</w:t>
      </w:r>
      <w:r w:rsidRPr="00C35A7B">
        <w:rPr>
          <w:rFonts w:asciiTheme="minorHAnsi" w:hAnsiTheme="minorHAnsi" w:cs="Arial"/>
          <w:sz w:val="28"/>
          <w:szCs w:val="26"/>
        </w:rPr>
        <w:t xml:space="preserve">, </w:t>
      </w:r>
      <w:r w:rsidR="00C35A7B" w:rsidRPr="00C35A7B">
        <w:rPr>
          <w:rFonts w:asciiTheme="minorHAnsi" w:hAnsiTheme="minorHAnsi" w:cs="Arial"/>
          <w:sz w:val="28"/>
          <w:szCs w:val="26"/>
        </w:rPr>
        <w:t>select</w:t>
      </w:r>
      <w:r w:rsidR="00D36FC6" w:rsidRPr="00C35A7B">
        <w:rPr>
          <w:rFonts w:asciiTheme="minorHAnsi" w:hAnsiTheme="minorHAnsi" w:cs="Arial"/>
          <w:sz w:val="28"/>
          <w:szCs w:val="26"/>
        </w:rPr>
        <w:t xml:space="preserve"> the </w:t>
      </w:r>
      <w:r w:rsidR="00C35A7B" w:rsidRPr="00C35A7B">
        <w:rPr>
          <w:rFonts w:asciiTheme="minorHAnsi" w:hAnsiTheme="minorHAnsi" w:cs="Arial"/>
          <w:sz w:val="28"/>
          <w:szCs w:val="26"/>
        </w:rPr>
        <w:t>next item</w:t>
      </w:r>
      <w:r w:rsidR="00963D0B">
        <w:rPr>
          <w:rFonts w:asciiTheme="minorHAnsi" w:hAnsiTheme="minorHAnsi" w:cs="Arial"/>
          <w:sz w:val="28"/>
          <w:szCs w:val="26"/>
        </w:rPr>
        <w:t>.</w:t>
      </w:r>
      <w:bookmarkStart w:id="0" w:name="_GoBack"/>
      <w:bookmarkEnd w:id="0"/>
    </w:p>
    <w:p w14:paraId="25871428" w14:textId="70FCC866" w:rsidR="005E5140" w:rsidRPr="00C35A7B" w:rsidRDefault="00C35A7B" w:rsidP="0047654A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Once all videos have been viewed, </w:t>
      </w:r>
      <w:r w:rsidR="005E5140" w:rsidRPr="00C35A7B">
        <w:rPr>
          <w:rFonts w:asciiTheme="minorHAnsi" w:hAnsiTheme="minorHAnsi" w:cs="Arial"/>
          <w:sz w:val="28"/>
          <w:szCs w:val="26"/>
        </w:rPr>
        <w:t xml:space="preserve">you must complete the </w:t>
      </w:r>
      <w:r w:rsidR="005E5140" w:rsidRPr="00C35A7B">
        <w:rPr>
          <w:rFonts w:asciiTheme="minorHAnsi" w:hAnsiTheme="minorHAnsi" w:cs="Arial"/>
          <w:b/>
          <w:i/>
          <w:sz w:val="28"/>
          <w:szCs w:val="26"/>
        </w:rPr>
        <w:t>Bloodborne Pathogens Quiz</w:t>
      </w:r>
      <w:r w:rsidR="005E5140" w:rsidRPr="00C35A7B">
        <w:rPr>
          <w:rFonts w:asciiTheme="minorHAnsi" w:hAnsiTheme="minorHAnsi" w:cs="Arial"/>
          <w:sz w:val="28"/>
          <w:szCs w:val="26"/>
        </w:rPr>
        <w:t xml:space="preserve">. </w:t>
      </w:r>
    </w:p>
    <w:p w14:paraId="25871429" w14:textId="22E1752A" w:rsidR="006002D7" w:rsidRPr="003B6A7A" w:rsidRDefault="00A934E1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 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Once you have completed the </w:t>
      </w:r>
      <w:r w:rsidR="005E5140" w:rsidRPr="00A934E1">
        <w:rPr>
          <w:rFonts w:asciiTheme="minorHAnsi" w:hAnsiTheme="minorHAnsi" w:cs="Arial"/>
          <w:b/>
          <w:i/>
          <w:sz w:val="28"/>
          <w:szCs w:val="26"/>
        </w:rPr>
        <w:t>Quiz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, click the </w:t>
      </w:r>
      <w:r w:rsidR="005E5140" w:rsidRPr="003B6A7A">
        <w:rPr>
          <w:rFonts w:asciiTheme="minorHAnsi" w:hAnsiTheme="minorHAnsi" w:cs="Arial"/>
          <w:b/>
          <w:sz w:val="28"/>
          <w:szCs w:val="26"/>
        </w:rPr>
        <w:t>CONTINUE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 button.</w:t>
      </w:r>
    </w:p>
    <w:p w14:paraId="2587142A" w14:textId="048F64BC" w:rsidR="005E5140" w:rsidRPr="003B6A7A" w:rsidRDefault="00DB37AF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>You may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 print a Certificate of Completion</w:t>
      </w:r>
      <w:r>
        <w:rPr>
          <w:rFonts w:asciiTheme="minorHAnsi" w:hAnsiTheme="minorHAnsi" w:cs="Arial"/>
          <w:sz w:val="28"/>
          <w:szCs w:val="26"/>
        </w:rPr>
        <w:t xml:space="preserve">, for </w:t>
      </w:r>
      <w:r w:rsidRPr="005A5F50">
        <w:rPr>
          <w:rFonts w:asciiTheme="minorHAnsi" w:hAnsiTheme="minorHAnsi" w:cs="Arial"/>
          <w:sz w:val="28"/>
          <w:szCs w:val="26"/>
          <w:u w:val="single"/>
        </w:rPr>
        <w:t>your</w:t>
      </w:r>
      <w:r>
        <w:rPr>
          <w:rFonts w:asciiTheme="minorHAnsi" w:hAnsiTheme="minorHAnsi" w:cs="Arial"/>
          <w:sz w:val="28"/>
          <w:szCs w:val="26"/>
        </w:rPr>
        <w:t xml:space="preserve"> records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. To do so, click the </w:t>
      </w:r>
      <w:r w:rsidR="005E5140" w:rsidRPr="003B6A7A">
        <w:rPr>
          <w:rFonts w:asciiTheme="minorHAnsi" w:hAnsiTheme="minorHAnsi" w:cs="Arial"/>
          <w:b/>
          <w:i/>
          <w:sz w:val="28"/>
          <w:szCs w:val="26"/>
        </w:rPr>
        <w:t>Get a Certificate of Completion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 link </w:t>
      </w:r>
      <w:r w:rsidR="00D05FD7" w:rsidRPr="003B6A7A">
        <w:rPr>
          <w:rFonts w:asciiTheme="minorHAnsi" w:hAnsiTheme="minorHAnsi" w:cs="Arial"/>
          <w:sz w:val="28"/>
          <w:szCs w:val="26"/>
        </w:rPr>
        <w:t>o</w:t>
      </w:r>
      <w:r w:rsidR="005E5140" w:rsidRPr="003B6A7A">
        <w:rPr>
          <w:rFonts w:asciiTheme="minorHAnsi" w:hAnsiTheme="minorHAnsi" w:cs="Arial"/>
          <w:sz w:val="28"/>
          <w:szCs w:val="26"/>
        </w:rPr>
        <w:t xml:space="preserve">n the upper left side of the Bloodborne Pathogens training screen. </w:t>
      </w:r>
      <w:r w:rsidR="005A5F50" w:rsidRPr="005A5F50">
        <w:rPr>
          <w:rFonts w:asciiTheme="minorHAnsi" w:hAnsiTheme="minorHAnsi" w:cs="Arial"/>
          <w:i/>
          <w:sz w:val="28"/>
          <w:szCs w:val="26"/>
        </w:rPr>
        <w:t xml:space="preserve">Note, the Human Resources Office does </w:t>
      </w:r>
      <w:r w:rsidR="005A5F50" w:rsidRPr="00A934E1">
        <w:rPr>
          <w:rFonts w:asciiTheme="minorHAnsi" w:hAnsiTheme="minorHAnsi" w:cs="Arial"/>
          <w:b/>
          <w:i/>
          <w:sz w:val="28"/>
          <w:szCs w:val="26"/>
        </w:rPr>
        <w:t>NOT</w:t>
      </w:r>
      <w:r w:rsidR="005A5F50" w:rsidRPr="005A5F50">
        <w:rPr>
          <w:rFonts w:asciiTheme="minorHAnsi" w:hAnsiTheme="minorHAnsi" w:cs="Arial"/>
          <w:i/>
          <w:sz w:val="28"/>
          <w:szCs w:val="26"/>
        </w:rPr>
        <w:t xml:space="preserve"> need a copy; the certificate would only be for your records</w:t>
      </w:r>
      <w:r w:rsidR="00A934E1">
        <w:rPr>
          <w:rFonts w:asciiTheme="minorHAnsi" w:hAnsiTheme="minorHAnsi" w:cs="Arial"/>
          <w:i/>
          <w:sz w:val="28"/>
          <w:szCs w:val="26"/>
        </w:rPr>
        <w:t xml:space="preserve"> only if desired</w:t>
      </w:r>
      <w:r w:rsidR="005A5F50" w:rsidRPr="005A5F50">
        <w:rPr>
          <w:rFonts w:asciiTheme="minorHAnsi" w:hAnsiTheme="minorHAnsi" w:cs="Arial"/>
          <w:i/>
          <w:sz w:val="28"/>
          <w:szCs w:val="26"/>
        </w:rPr>
        <w:t>.</w:t>
      </w:r>
    </w:p>
    <w:p w14:paraId="1471A81D" w14:textId="0F73A008" w:rsidR="00874485" w:rsidRPr="00874485" w:rsidRDefault="00A934E1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jc w:val="both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 </w:t>
      </w:r>
      <w:r w:rsidRPr="003B6A7A">
        <w:rPr>
          <w:rFonts w:asciiTheme="minorHAnsi" w:hAnsiTheme="minorHAnsi" w:cs="Arial"/>
          <w:sz w:val="28"/>
          <w:szCs w:val="26"/>
        </w:rPr>
        <w:t>Once you print your certificate</w:t>
      </w:r>
      <w:r>
        <w:rPr>
          <w:rFonts w:asciiTheme="minorHAnsi" w:hAnsiTheme="minorHAnsi" w:cs="Arial"/>
          <w:sz w:val="28"/>
          <w:szCs w:val="26"/>
        </w:rPr>
        <w:t xml:space="preserve">, </w:t>
      </w:r>
      <w:r w:rsidRPr="005A5F50">
        <w:rPr>
          <w:rFonts w:asciiTheme="minorHAnsi" w:hAnsiTheme="minorHAnsi" w:cs="Arial"/>
          <w:i/>
          <w:sz w:val="28"/>
          <w:szCs w:val="26"/>
        </w:rPr>
        <w:t>if you chose to print one</w:t>
      </w:r>
      <w:r>
        <w:rPr>
          <w:rFonts w:asciiTheme="minorHAnsi" w:hAnsiTheme="minorHAnsi" w:cs="Arial"/>
          <w:i/>
          <w:sz w:val="28"/>
          <w:szCs w:val="26"/>
        </w:rPr>
        <w:t>,</w:t>
      </w:r>
      <w:r w:rsidRPr="00874485">
        <w:rPr>
          <w:rFonts w:asciiTheme="minorHAnsi" w:hAnsiTheme="minorHAnsi" w:cs="Arial"/>
          <w:sz w:val="28"/>
          <w:szCs w:val="26"/>
        </w:rPr>
        <w:t xml:space="preserve"> </w:t>
      </w:r>
      <w:r>
        <w:rPr>
          <w:rFonts w:asciiTheme="minorHAnsi" w:hAnsiTheme="minorHAnsi" w:cs="Arial"/>
          <w:sz w:val="28"/>
          <w:szCs w:val="26"/>
        </w:rPr>
        <w:t>c</w:t>
      </w:r>
      <w:r w:rsidR="00874485" w:rsidRPr="00874485">
        <w:rPr>
          <w:rFonts w:asciiTheme="minorHAnsi" w:hAnsiTheme="minorHAnsi" w:cs="Arial"/>
          <w:sz w:val="28"/>
          <w:szCs w:val="26"/>
        </w:rPr>
        <w:t>lick the</w:t>
      </w:r>
      <w:r w:rsidR="00874485">
        <w:rPr>
          <w:rFonts w:asciiTheme="minorHAnsi" w:hAnsiTheme="minorHAnsi" w:cs="Arial"/>
          <w:b/>
          <w:i/>
          <w:sz w:val="28"/>
          <w:szCs w:val="26"/>
        </w:rPr>
        <w:t xml:space="preserve"> home </w:t>
      </w:r>
      <w:r w:rsidR="00874485" w:rsidRPr="00874485">
        <w:rPr>
          <w:rFonts w:asciiTheme="minorHAnsi" w:hAnsiTheme="minorHAnsi" w:cs="Arial"/>
          <w:sz w:val="28"/>
          <w:szCs w:val="26"/>
        </w:rPr>
        <w:t>button at the top left hand corner of the page.</w:t>
      </w:r>
      <w:r w:rsidR="00874485">
        <w:rPr>
          <w:rFonts w:asciiTheme="minorHAnsi" w:hAnsiTheme="minorHAnsi" w:cs="Arial"/>
          <w:sz w:val="28"/>
          <w:szCs w:val="26"/>
        </w:rPr>
        <w:t xml:space="preserve"> </w:t>
      </w:r>
      <w:r w:rsidR="00874485" w:rsidRPr="003B6A7A">
        <w:rPr>
          <w:rFonts w:asciiTheme="minorHAnsi" w:hAnsiTheme="minorHAnsi" w:cs="Arial"/>
          <w:sz w:val="28"/>
          <w:szCs w:val="26"/>
        </w:rPr>
        <w:t xml:space="preserve">Be sure that the Bloodborne Pathogens Training is listed as </w:t>
      </w:r>
      <w:r w:rsidR="00874485" w:rsidRPr="00874485">
        <w:rPr>
          <w:rFonts w:asciiTheme="minorHAnsi" w:hAnsiTheme="minorHAnsi" w:cs="Arial"/>
          <w:b/>
          <w:i/>
          <w:sz w:val="28"/>
          <w:szCs w:val="26"/>
        </w:rPr>
        <w:t>completed</w:t>
      </w:r>
      <w:r w:rsidR="00874485">
        <w:rPr>
          <w:rFonts w:asciiTheme="minorHAnsi" w:hAnsiTheme="minorHAnsi" w:cs="Arial"/>
          <w:sz w:val="28"/>
          <w:szCs w:val="26"/>
        </w:rPr>
        <w:t xml:space="preserve"> in the Status</w:t>
      </w:r>
      <w:r w:rsidR="00874485" w:rsidRPr="003B6A7A">
        <w:rPr>
          <w:rFonts w:asciiTheme="minorHAnsi" w:hAnsiTheme="minorHAnsi" w:cs="Arial"/>
          <w:sz w:val="28"/>
          <w:szCs w:val="26"/>
        </w:rPr>
        <w:t xml:space="preserve"> column</w:t>
      </w:r>
      <w:r w:rsidR="00874485">
        <w:rPr>
          <w:rFonts w:asciiTheme="minorHAnsi" w:hAnsiTheme="minorHAnsi" w:cs="Arial"/>
          <w:sz w:val="28"/>
          <w:szCs w:val="26"/>
        </w:rPr>
        <w:t xml:space="preserve"> on the home page</w:t>
      </w:r>
      <w:r w:rsidR="00874485" w:rsidRPr="003B6A7A">
        <w:rPr>
          <w:rFonts w:asciiTheme="minorHAnsi" w:hAnsiTheme="minorHAnsi" w:cs="Arial"/>
          <w:sz w:val="28"/>
          <w:szCs w:val="26"/>
        </w:rPr>
        <w:t>.</w:t>
      </w:r>
    </w:p>
    <w:p w14:paraId="780FD79F" w14:textId="4DEEC96D" w:rsidR="00874485" w:rsidRPr="00874485" w:rsidRDefault="00874485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jc w:val="both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lastRenderedPageBreak/>
        <w:t xml:space="preserve"> Once you are back on </w:t>
      </w:r>
      <w:r w:rsidR="00A934E1">
        <w:rPr>
          <w:rFonts w:asciiTheme="minorHAnsi" w:hAnsiTheme="minorHAnsi" w:cs="Arial"/>
          <w:sz w:val="28"/>
          <w:szCs w:val="26"/>
        </w:rPr>
        <w:t>the home page, Follow Steps 6-13</w:t>
      </w:r>
      <w:r>
        <w:rPr>
          <w:rFonts w:asciiTheme="minorHAnsi" w:hAnsiTheme="minorHAnsi" w:cs="Arial"/>
          <w:sz w:val="28"/>
          <w:szCs w:val="26"/>
        </w:rPr>
        <w:t xml:space="preserve"> for the </w:t>
      </w:r>
      <w:r>
        <w:rPr>
          <w:rFonts w:asciiTheme="minorHAnsi" w:hAnsiTheme="minorHAnsi" w:cs="Arial"/>
          <w:b/>
          <w:i/>
          <w:sz w:val="28"/>
          <w:szCs w:val="26"/>
        </w:rPr>
        <w:t>Staff Network and Internet Acceptable Use and Safety Policy</w:t>
      </w:r>
      <w:r w:rsidR="00A934E1">
        <w:rPr>
          <w:rFonts w:asciiTheme="minorHAnsi" w:hAnsiTheme="minorHAnsi" w:cs="Arial"/>
          <w:b/>
          <w:i/>
          <w:sz w:val="28"/>
          <w:szCs w:val="26"/>
        </w:rPr>
        <w:t xml:space="preserve"> </w:t>
      </w:r>
      <w:r w:rsidR="00A934E1">
        <w:rPr>
          <w:rFonts w:asciiTheme="minorHAnsi" w:hAnsiTheme="minorHAnsi" w:cs="Arial"/>
          <w:sz w:val="28"/>
          <w:szCs w:val="26"/>
        </w:rPr>
        <w:t>tutorial.</w:t>
      </w:r>
    </w:p>
    <w:p w14:paraId="33D7E805" w14:textId="156E7CFB" w:rsidR="00874485" w:rsidRDefault="00874485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jc w:val="both"/>
        <w:rPr>
          <w:rFonts w:asciiTheme="minorHAnsi" w:hAnsiTheme="minorHAnsi" w:cs="Arial"/>
          <w:sz w:val="28"/>
          <w:szCs w:val="26"/>
        </w:rPr>
      </w:pPr>
      <w:r>
        <w:rPr>
          <w:rFonts w:asciiTheme="minorHAnsi" w:hAnsiTheme="minorHAnsi" w:cs="Arial"/>
          <w:sz w:val="28"/>
          <w:szCs w:val="26"/>
        </w:rPr>
        <w:t xml:space="preserve"> Once you are back on </w:t>
      </w:r>
      <w:r w:rsidR="00A934E1">
        <w:rPr>
          <w:rFonts w:asciiTheme="minorHAnsi" w:hAnsiTheme="minorHAnsi" w:cs="Arial"/>
          <w:sz w:val="28"/>
          <w:szCs w:val="26"/>
        </w:rPr>
        <w:t>the home page, Follow Steps 6-13</w:t>
      </w:r>
      <w:r>
        <w:rPr>
          <w:rFonts w:asciiTheme="minorHAnsi" w:hAnsiTheme="minorHAnsi" w:cs="Arial"/>
          <w:sz w:val="28"/>
          <w:szCs w:val="26"/>
        </w:rPr>
        <w:t xml:space="preserve"> for the </w:t>
      </w:r>
      <w:r>
        <w:rPr>
          <w:rFonts w:asciiTheme="minorHAnsi" w:hAnsiTheme="minorHAnsi" w:cs="Arial"/>
          <w:b/>
          <w:i/>
          <w:sz w:val="28"/>
          <w:szCs w:val="26"/>
        </w:rPr>
        <w:t xml:space="preserve">FERPA: Confidentiality Records </w:t>
      </w:r>
      <w:r w:rsidRPr="00A934E1">
        <w:rPr>
          <w:rFonts w:asciiTheme="minorHAnsi" w:hAnsiTheme="minorHAnsi" w:cs="Arial"/>
          <w:sz w:val="28"/>
          <w:szCs w:val="26"/>
        </w:rPr>
        <w:t>tutorial</w:t>
      </w:r>
      <w:r w:rsidR="00A934E1">
        <w:rPr>
          <w:rFonts w:asciiTheme="minorHAnsi" w:hAnsiTheme="minorHAnsi" w:cs="Arial"/>
          <w:sz w:val="28"/>
          <w:szCs w:val="26"/>
        </w:rPr>
        <w:t xml:space="preserve">. </w:t>
      </w:r>
    </w:p>
    <w:p w14:paraId="4ABD5FBB" w14:textId="2D9D4173" w:rsidR="00A934E1" w:rsidRPr="003B6A7A" w:rsidRDefault="00A934E1" w:rsidP="005E5140">
      <w:pPr>
        <w:pStyle w:val="MessageHeader"/>
        <w:numPr>
          <w:ilvl w:val="0"/>
          <w:numId w:val="14"/>
        </w:numPr>
        <w:tabs>
          <w:tab w:val="clear" w:pos="3600"/>
          <w:tab w:val="clear" w:pos="4680"/>
        </w:tabs>
        <w:ind w:right="0"/>
        <w:jc w:val="both"/>
        <w:rPr>
          <w:rFonts w:asciiTheme="minorHAnsi" w:hAnsiTheme="minorHAnsi" w:cs="Arial"/>
          <w:sz w:val="28"/>
          <w:szCs w:val="26"/>
        </w:rPr>
      </w:pPr>
      <w:r w:rsidRPr="00A934E1">
        <w:rPr>
          <w:rFonts w:asciiTheme="minorHAnsi" w:hAnsiTheme="minorHAnsi" w:cs="Arial"/>
          <w:b/>
          <w:i/>
          <w:sz w:val="28"/>
          <w:szCs w:val="26"/>
        </w:rPr>
        <w:t>Congratulations!</w:t>
      </w:r>
      <w:r>
        <w:rPr>
          <w:rFonts w:asciiTheme="minorHAnsi" w:hAnsiTheme="minorHAnsi" w:cs="Arial"/>
          <w:sz w:val="28"/>
          <w:szCs w:val="26"/>
        </w:rPr>
        <w:t xml:space="preserve"> You have successfully completed all of the required Safe Schools online annual trainings.</w:t>
      </w:r>
    </w:p>
    <w:sectPr w:rsidR="00A934E1" w:rsidRPr="003B6A7A" w:rsidSect="003B6A7A">
      <w:footerReference w:type="first" r:id="rId12"/>
      <w:pgSz w:w="12240" w:h="15840"/>
      <w:pgMar w:top="810" w:right="810" w:bottom="0" w:left="612" w:header="720" w:footer="14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1433" w14:textId="77777777" w:rsidR="008A6F80" w:rsidRDefault="008A6F80">
      <w:r>
        <w:separator/>
      </w:r>
    </w:p>
  </w:endnote>
  <w:endnote w:type="continuationSeparator" w:id="0">
    <w:p w14:paraId="25871434" w14:textId="77777777" w:rsidR="008A6F80" w:rsidRDefault="008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71435" w14:textId="77777777" w:rsidR="00DB37AF" w:rsidRDefault="00DB37AF">
    <w:pPr>
      <w:pStyle w:val="Footer"/>
      <w:tabs>
        <w:tab w:val="right" w:pos="95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71431" w14:textId="77777777" w:rsidR="008A6F80" w:rsidRDefault="008A6F80">
      <w:r>
        <w:separator/>
      </w:r>
    </w:p>
  </w:footnote>
  <w:footnote w:type="continuationSeparator" w:id="0">
    <w:p w14:paraId="25871432" w14:textId="77777777" w:rsidR="008A6F80" w:rsidRDefault="008A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48DA"/>
    <w:multiLevelType w:val="singleLevel"/>
    <w:tmpl w:val="3B54573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3D61FD9"/>
    <w:multiLevelType w:val="hybridMultilevel"/>
    <w:tmpl w:val="CF020256"/>
    <w:lvl w:ilvl="0" w:tplc="B5F639C6">
      <w:start w:val="30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A464E"/>
    <w:multiLevelType w:val="singleLevel"/>
    <w:tmpl w:val="B8ECB5C8"/>
    <w:lvl w:ilvl="0">
      <w:start w:val="1"/>
      <w:numFmt w:val="decimal"/>
      <w:lvlText w:val=" %1."/>
      <w:legacy w:legacy="1" w:legacySpace="0" w:legacyIndent="432"/>
      <w:lvlJc w:val="left"/>
      <w:pPr>
        <w:ind w:left="432" w:hanging="432"/>
      </w:pPr>
    </w:lvl>
  </w:abstractNum>
  <w:abstractNum w:abstractNumId="3">
    <w:nsid w:val="26BC3515"/>
    <w:multiLevelType w:val="hybridMultilevel"/>
    <w:tmpl w:val="CC72AC34"/>
    <w:lvl w:ilvl="0" w:tplc="06763A80">
      <w:start w:val="1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30FF2"/>
    <w:multiLevelType w:val="multilevel"/>
    <w:tmpl w:val="C70254C4"/>
    <w:lvl w:ilvl="0">
      <w:start w:val="734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242"/>
      <w:numFmt w:val="decimal"/>
      <w:lvlText w:val="%1-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5799"/>
      <w:numFmt w:val="decimal"/>
      <w:lvlText w:val="%1-%2-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5">
    <w:nsid w:val="40B359FF"/>
    <w:multiLevelType w:val="hybridMultilevel"/>
    <w:tmpl w:val="97DA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A66C3"/>
    <w:multiLevelType w:val="hybridMultilevel"/>
    <w:tmpl w:val="16807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F7543"/>
    <w:multiLevelType w:val="singleLevel"/>
    <w:tmpl w:val="D7E04656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8">
    <w:nsid w:val="60487016"/>
    <w:multiLevelType w:val="hybridMultilevel"/>
    <w:tmpl w:val="88D25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B0A34"/>
    <w:multiLevelType w:val="singleLevel"/>
    <w:tmpl w:val="3B54573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7034516B"/>
    <w:multiLevelType w:val="hybridMultilevel"/>
    <w:tmpl w:val="A0101F9A"/>
    <w:lvl w:ilvl="0" w:tplc="ECCE59D4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70D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EDF7C9F"/>
    <w:multiLevelType w:val="hybridMultilevel"/>
    <w:tmpl w:val="C54EEFBC"/>
    <w:lvl w:ilvl="0" w:tplc="BC800E2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432"/>
        <w:lvlJc w:val="left"/>
        <w:pPr>
          <w:ind w:left="432" w:hanging="432"/>
        </w:pPr>
      </w:lvl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25"/>
    <w:rsid w:val="000046E6"/>
    <w:rsid w:val="0002265A"/>
    <w:rsid w:val="00071E48"/>
    <w:rsid w:val="000861B0"/>
    <w:rsid w:val="000A3B3A"/>
    <w:rsid w:val="000E310D"/>
    <w:rsid w:val="001167BE"/>
    <w:rsid w:val="002F366C"/>
    <w:rsid w:val="00303633"/>
    <w:rsid w:val="003231DC"/>
    <w:rsid w:val="0035617F"/>
    <w:rsid w:val="00357307"/>
    <w:rsid w:val="0039711C"/>
    <w:rsid w:val="003B6A7A"/>
    <w:rsid w:val="00424625"/>
    <w:rsid w:val="00426F95"/>
    <w:rsid w:val="00512E35"/>
    <w:rsid w:val="00550411"/>
    <w:rsid w:val="005A5F50"/>
    <w:rsid w:val="005E5140"/>
    <w:rsid w:val="005F26C7"/>
    <w:rsid w:val="006002D7"/>
    <w:rsid w:val="0066056A"/>
    <w:rsid w:val="00693611"/>
    <w:rsid w:val="00771C7C"/>
    <w:rsid w:val="007F7EB5"/>
    <w:rsid w:val="00802A4C"/>
    <w:rsid w:val="00822CB7"/>
    <w:rsid w:val="00852A15"/>
    <w:rsid w:val="00874485"/>
    <w:rsid w:val="008A6F80"/>
    <w:rsid w:val="008D7878"/>
    <w:rsid w:val="00963D0B"/>
    <w:rsid w:val="009F59AE"/>
    <w:rsid w:val="00A103B7"/>
    <w:rsid w:val="00A934E1"/>
    <w:rsid w:val="00B00905"/>
    <w:rsid w:val="00B419FF"/>
    <w:rsid w:val="00B82EC5"/>
    <w:rsid w:val="00C35A7B"/>
    <w:rsid w:val="00CC3E34"/>
    <w:rsid w:val="00D05FD7"/>
    <w:rsid w:val="00D36FC6"/>
    <w:rsid w:val="00D71873"/>
    <w:rsid w:val="00DB37AF"/>
    <w:rsid w:val="00DE4B19"/>
    <w:rsid w:val="00E26271"/>
    <w:rsid w:val="00E301DD"/>
    <w:rsid w:val="00EB15EB"/>
    <w:rsid w:val="00F31F17"/>
    <w:rsid w:val="00FB7FFD"/>
    <w:rsid w:val="00FE2429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71415"/>
  <w15:docId w15:val="{A1FA8B15-D315-42FC-A2D1-D4C5BEF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C5"/>
  </w:style>
  <w:style w:type="paragraph" w:styleId="Heading1">
    <w:name w:val="heading 1"/>
    <w:basedOn w:val="Normal"/>
    <w:next w:val="Normal"/>
    <w:qFormat/>
    <w:rsid w:val="00B82EC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2EC5"/>
    <w:pPr>
      <w:keepNext/>
      <w:ind w:left="7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82EC5"/>
    <w:pPr>
      <w:keepNext/>
      <w:ind w:left="2160" w:hanging="2160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B82EC5"/>
    <w:pPr>
      <w:keepNext/>
      <w:ind w:left="2160" w:hanging="216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2EC5"/>
    <w:rPr>
      <w:color w:val="0000FF"/>
      <w:u w:val="single"/>
    </w:rPr>
  </w:style>
  <w:style w:type="paragraph" w:styleId="BodyText">
    <w:name w:val="Body Text"/>
    <w:basedOn w:val="Normal"/>
    <w:rsid w:val="00B82EC5"/>
    <w:rPr>
      <w:sz w:val="22"/>
    </w:rPr>
  </w:style>
  <w:style w:type="paragraph" w:styleId="BodyText2">
    <w:name w:val="Body Text 2"/>
    <w:basedOn w:val="Normal"/>
    <w:rsid w:val="00B82EC5"/>
    <w:pPr>
      <w:jc w:val="both"/>
    </w:pPr>
    <w:rPr>
      <w:sz w:val="22"/>
    </w:rPr>
  </w:style>
  <w:style w:type="paragraph" w:styleId="Header">
    <w:name w:val="header"/>
    <w:basedOn w:val="Normal"/>
    <w:rsid w:val="00B82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2EC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82EC5"/>
    <w:pPr>
      <w:ind w:left="2160"/>
      <w:jc w:val="both"/>
    </w:pPr>
    <w:rPr>
      <w:sz w:val="22"/>
    </w:rPr>
  </w:style>
  <w:style w:type="paragraph" w:styleId="MessageHeader">
    <w:name w:val="Message Header"/>
    <w:basedOn w:val="BodyText"/>
    <w:rsid w:val="00B82EC5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B8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B6DA59BBECE4191107B327FEA2C10" ma:contentTypeVersion="0" ma:contentTypeDescription="Create a new document." ma:contentTypeScope="" ma:versionID="6c1aa47a424244c80d7f5c50597d99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0ea1507feda6db62a54755c9cad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2ED3C-F668-45C6-A9C2-47C61703B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EEF637-4676-4B1B-866E-E0259EFE0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8AA9F-31EB-4B10-9508-4B33C9C1454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INTERMEDIATE SCHOOL DISTRICT</vt:lpstr>
    </vt:vector>
  </TitlesOfParts>
  <Company>Monroe County ISD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INTERMEDIATE SCHOOL DISTRICT</dc:title>
  <dc:creator>Betsy Taylor</dc:creator>
  <cp:lastModifiedBy>Janel Faber</cp:lastModifiedBy>
  <cp:revision>3</cp:revision>
  <cp:lastPrinted>2010-08-12T12:32:00Z</cp:lastPrinted>
  <dcterms:created xsi:type="dcterms:W3CDTF">2016-08-09T12:29:00Z</dcterms:created>
  <dcterms:modified xsi:type="dcterms:W3CDTF">2016-08-09T12:32:00Z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0x01010037BB6DA59BBECE4191107B327FEA2C10</vt:lpwstr>
  </property>
</Properties>
</file>